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511A4C" w14:textId="77777777" w:rsidR="008E3211" w:rsidRPr="00E03485" w:rsidRDefault="00887442">
      <w:pPr>
        <w:pStyle w:val="Heading1"/>
        <w:pBdr>
          <w:bottom w:val="single" w:sz="4" w:space="1" w:color="auto"/>
        </w:pBdr>
        <w:jc w:val="right"/>
        <w:rPr>
          <w:rFonts w:ascii="Arial" w:hAnsi="Arial" w:cs="Arial"/>
          <w:sz w:val="31"/>
        </w:rPr>
      </w:pPr>
      <w:r>
        <w:rPr>
          <w:rFonts w:ascii="Arial" w:hAnsi="Arial" w:cs="Arial"/>
          <w:noProof/>
          <w:sz w:val="31"/>
          <w:lang w:val="en-US"/>
        </w:rPr>
        <w:object w:dxaOrig="1440" w:dyaOrig="1440" w14:anchorId="68AD6E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9pt;margin-top:-18pt;width:52.4pt;height:63pt;z-index:251657728;visibility:visible;mso-wrap-edited:f" wrapcoords="-1543 -1029 -1543 22371 23143 22371 23143 -1029 -1543 -1029" fillcolor="yellow" stroked="t" strokecolor="yellow" strokeweight="3pt">
            <v:fill opacity=".5"/>
            <v:imagedata r:id="rId11" o:title=""/>
            <w10:wrap type="tight"/>
          </v:shape>
          <o:OLEObject Type="Embed" ProgID="Word.Picture.8" ShapeID="_x0000_s1026" DrawAspect="Content" ObjectID="_1825484941" r:id="rId12"/>
        </w:object>
      </w:r>
      <w:smartTag w:uri="urn:schemas-microsoft-com:office:smarttags" w:element="place">
        <w:smartTag w:uri="urn:schemas-microsoft-com:office:smarttags" w:element="PlaceName">
          <w:r w:rsidR="008E3211" w:rsidRPr="00E03485">
            <w:rPr>
              <w:rFonts w:ascii="Arial" w:hAnsi="Arial" w:cs="Arial"/>
              <w:sz w:val="31"/>
            </w:rPr>
            <w:t>WHEATCROFT</w:t>
          </w:r>
        </w:smartTag>
        <w:r w:rsidR="008E3211" w:rsidRPr="00E03485">
          <w:rPr>
            <w:rFonts w:ascii="Arial" w:hAnsi="Arial" w:cs="Arial"/>
            <w:sz w:val="31"/>
          </w:rPr>
          <w:t xml:space="preserve"> </w:t>
        </w:r>
        <w:smartTag w:uri="urn:schemas-microsoft-com:office:smarttags" w:element="PlaceName">
          <w:r w:rsidR="008E3211" w:rsidRPr="00E03485">
            <w:rPr>
              <w:rFonts w:ascii="Arial" w:hAnsi="Arial" w:cs="Arial"/>
              <w:sz w:val="31"/>
            </w:rPr>
            <w:t>COMMUNITY</w:t>
          </w:r>
        </w:smartTag>
        <w:r w:rsidR="008E3211" w:rsidRPr="00E03485">
          <w:rPr>
            <w:rFonts w:ascii="Arial" w:hAnsi="Arial" w:cs="Arial"/>
            <w:sz w:val="31"/>
          </w:rPr>
          <w:t xml:space="preserve"> </w:t>
        </w:r>
        <w:smartTag w:uri="urn:schemas-microsoft-com:office:smarttags" w:element="PlaceType">
          <w:r w:rsidR="008E3211" w:rsidRPr="00E03485">
            <w:rPr>
              <w:rFonts w:ascii="Arial" w:hAnsi="Arial" w:cs="Arial"/>
              <w:sz w:val="31"/>
            </w:rPr>
            <w:t>PRIMARY SCHOOL</w:t>
          </w:r>
        </w:smartTag>
      </w:smartTag>
    </w:p>
    <w:p w14:paraId="610E51D7" w14:textId="62A50042" w:rsidR="004F06BB" w:rsidRDefault="0000054E" w:rsidP="00BF5C3C">
      <w:pPr>
        <w:pStyle w:val="Heading1"/>
        <w:pBdr>
          <w:bottom w:val="single" w:sz="4" w:space="1" w:color="auto"/>
        </w:pBdr>
        <w:jc w:val="center"/>
        <w:rPr>
          <w:rFonts w:ascii="Arial" w:hAnsi="Arial" w:cs="Arial"/>
          <w:b w:val="0"/>
          <w:bCs/>
          <w:sz w:val="20"/>
        </w:rPr>
      </w:pPr>
      <w:r>
        <w:rPr>
          <w:rFonts w:ascii="Arial" w:hAnsi="Arial" w:cs="Arial"/>
          <w:b w:val="0"/>
          <w:bCs/>
          <w:sz w:val="20"/>
        </w:rPr>
        <w:t xml:space="preserve">              </w:t>
      </w:r>
      <w:r w:rsidR="00860498">
        <w:rPr>
          <w:rFonts w:ascii="Arial" w:hAnsi="Arial" w:cs="Arial"/>
          <w:b w:val="0"/>
          <w:bCs/>
          <w:sz w:val="20"/>
        </w:rPr>
        <w:t xml:space="preserve">   </w:t>
      </w:r>
      <w:r>
        <w:rPr>
          <w:rFonts w:ascii="Arial" w:hAnsi="Arial" w:cs="Arial"/>
          <w:b w:val="0"/>
          <w:bCs/>
          <w:sz w:val="20"/>
        </w:rPr>
        <w:t xml:space="preserve"> </w:t>
      </w:r>
      <w:r w:rsidR="008E3211" w:rsidRPr="00E03485">
        <w:rPr>
          <w:rFonts w:ascii="Arial" w:hAnsi="Arial" w:cs="Arial"/>
          <w:b w:val="0"/>
          <w:bCs/>
          <w:sz w:val="20"/>
        </w:rPr>
        <w:t xml:space="preserve">Headteacher: </w:t>
      </w:r>
      <w:r w:rsidR="00FE77E9">
        <w:rPr>
          <w:rFonts w:ascii="Arial" w:hAnsi="Arial" w:cs="Arial"/>
          <w:b w:val="0"/>
          <w:bCs/>
          <w:sz w:val="20"/>
        </w:rPr>
        <w:t>Mr. G. Dyer   -   Deputy Headteacher: Mrs. A. Kirby</w:t>
      </w:r>
    </w:p>
    <w:p w14:paraId="6F07D68A" w14:textId="1ABE61EC" w:rsidR="00BF5C3C" w:rsidRDefault="00BF5C3C" w:rsidP="00BF5C3C"/>
    <w:p w14:paraId="7D668F47" w14:textId="41B64C68" w:rsidR="004F06BB" w:rsidRDefault="004F06BB" w:rsidP="00BF5C3C"/>
    <w:p w14:paraId="099E0BD9" w14:textId="77777777" w:rsidR="00BF5C3C" w:rsidRPr="00BF5C3C" w:rsidRDefault="00BF5C3C" w:rsidP="00BF5C3C"/>
    <w:p w14:paraId="62937F64" w14:textId="77777777" w:rsidR="008E3211" w:rsidRPr="00E03485" w:rsidRDefault="008E3211">
      <w:pPr>
        <w:pStyle w:val="Heading2"/>
        <w:pBdr>
          <w:bottom w:val="single" w:sz="4" w:space="1" w:color="auto"/>
        </w:pBdr>
        <w:jc w:val="left"/>
        <w:rPr>
          <w:rFonts w:ascii="Arial" w:hAnsi="Arial" w:cs="Arial"/>
          <w:b w:val="0"/>
          <w:bCs/>
          <w:sz w:val="20"/>
        </w:rPr>
      </w:pPr>
      <w:proofErr w:type="spellStart"/>
      <w:r w:rsidRPr="00E03485">
        <w:rPr>
          <w:rFonts w:ascii="Arial" w:hAnsi="Arial" w:cs="Arial"/>
          <w:b w:val="0"/>
          <w:bCs/>
          <w:sz w:val="20"/>
        </w:rPr>
        <w:t>Holbeck</w:t>
      </w:r>
      <w:proofErr w:type="spellEnd"/>
      <w:r w:rsidRPr="00E03485">
        <w:rPr>
          <w:rFonts w:ascii="Arial" w:hAnsi="Arial" w:cs="Arial"/>
          <w:b w:val="0"/>
          <w:bCs/>
          <w:sz w:val="20"/>
        </w:rPr>
        <w:t xml:space="preserve"> Hill                                                                          </w:t>
      </w:r>
    </w:p>
    <w:p w14:paraId="4F8B0F0C" w14:textId="77777777" w:rsidR="00FB3511" w:rsidRPr="00FB3511" w:rsidRDefault="008E3211" w:rsidP="00FB3511">
      <w:pPr>
        <w:pStyle w:val="Heading2"/>
        <w:pBdr>
          <w:bottom w:val="single" w:sz="4" w:space="1" w:color="auto"/>
        </w:pBdr>
        <w:jc w:val="left"/>
        <w:rPr>
          <w:rFonts w:ascii="Arial" w:hAnsi="Arial" w:cs="Arial"/>
          <w:b w:val="0"/>
          <w:bCs/>
          <w:sz w:val="20"/>
        </w:rPr>
      </w:pPr>
      <w:r w:rsidRPr="00E03485">
        <w:rPr>
          <w:rFonts w:ascii="Arial" w:hAnsi="Arial" w:cs="Arial"/>
          <w:b w:val="0"/>
          <w:bCs/>
          <w:sz w:val="20"/>
        </w:rPr>
        <w:t>SCARBOROUGH</w:t>
      </w:r>
      <w:r w:rsidR="004F06BB">
        <w:rPr>
          <w:rFonts w:ascii="Arial" w:hAnsi="Arial" w:cs="Arial"/>
          <w:b w:val="0"/>
          <w:bCs/>
          <w:sz w:val="20"/>
        </w:rPr>
        <w:t xml:space="preserve">                                                                                                      T</w:t>
      </w:r>
      <w:r w:rsidRPr="00E03485">
        <w:rPr>
          <w:rFonts w:ascii="Arial" w:hAnsi="Arial" w:cs="Arial"/>
          <w:b w:val="0"/>
          <w:bCs/>
          <w:sz w:val="20"/>
        </w:rPr>
        <w:t>e</w:t>
      </w:r>
      <w:r w:rsidR="004F06BB">
        <w:rPr>
          <w:rFonts w:ascii="Arial" w:hAnsi="Arial" w:cs="Arial"/>
          <w:b w:val="0"/>
          <w:bCs/>
          <w:sz w:val="20"/>
        </w:rPr>
        <w:t>le</w:t>
      </w:r>
      <w:r w:rsidRPr="00E03485">
        <w:rPr>
          <w:rFonts w:ascii="Arial" w:hAnsi="Arial" w:cs="Arial"/>
          <w:b w:val="0"/>
          <w:bCs/>
          <w:sz w:val="20"/>
        </w:rPr>
        <w:t>phone: 01723 375704</w:t>
      </w:r>
    </w:p>
    <w:p w14:paraId="24CD1288" w14:textId="77777777" w:rsidR="008E3211" w:rsidRPr="00E03485" w:rsidRDefault="008E3211" w:rsidP="00C019A8">
      <w:pPr>
        <w:pStyle w:val="Heading2"/>
        <w:pBdr>
          <w:bottom w:val="single" w:sz="4" w:space="1" w:color="auto"/>
        </w:pBdr>
        <w:jc w:val="left"/>
        <w:rPr>
          <w:rFonts w:ascii="Arial" w:hAnsi="Arial" w:cs="Arial"/>
          <w:b w:val="0"/>
          <w:bCs/>
          <w:sz w:val="20"/>
        </w:rPr>
      </w:pPr>
      <w:r w:rsidRPr="00E03485">
        <w:rPr>
          <w:rFonts w:ascii="Arial" w:hAnsi="Arial" w:cs="Arial"/>
          <w:b w:val="0"/>
          <w:bCs/>
          <w:sz w:val="20"/>
        </w:rPr>
        <w:t xml:space="preserve">North Yorkshire  </w:t>
      </w:r>
      <w:r w:rsidR="00FB3511">
        <w:rPr>
          <w:rFonts w:ascii="Arial" w:hAnsi="Arial" w:cs="Arial"/>
          <w:b w:val="0"/>
          <w:bCs/>
          <w:sz w:val="20"/>
        </w:rPr>
        <w:t xml:space="preserve">       </w:t>
      </w:r>
      <w:r w:rsidRPr="00E03485">
        <w:rPr>
          <w:rFonts w:ascii="Arial" w:hAnsi="Arial" w:cs="Arial"/>
          <w:b w:val="0"/>
          <w:bCs/>
          <w:sz w:val="20"/>
        </w:rPr>
        <w:t xml:space="preserve">     </w:t>
      </w:r>
      <w:r w:rsidR="004F06BB">
        <w:rPr>
          <w:rFonts w:ascii="Arial" w:hAnsi="Arial" w:cs="Arial"/>
          <w:b w:val="0"/>
          <w:bCs/>
          <w:sz w:val="20"/>
        </w:rPr>
        <w:t xml:space="preserve"> </w:t>
      </w:r>
      <w:r w:rsidRPr="00E03485">
        <w:rPr>
          <w:rFonts w:ascii="Arial" w:hAnsi="Arial" w:cs="Arial"/>
          <w:b w:val="0"/>
          <w:bCs/>
          <w:sz w:val="20"/>
        </w:rPr>
        <w:t xml:space="preserve">                                                                    </w:t>
      </w:r>
      <w:r w:rsidR="00D77A25">
        <w:rPr>
          <w:rFonts w:ascii="Arial" w:hAnsi="Arial" w:cs="Arial"/>
          <w:b w:val="0"/>
          <w:bCs/>
          <w:sz w:val="20"/>
        </w:rPr>
        <w:t>e</w:t>
      </w:r>
      <w:r w:rsidR="00FB3511" w:rsidRPr="00FB3511">
        <w:rPr>
          <w:rFonts w:ascii="Arial" w:hAnsi="Arial" w:cs="Arial"/>
          <w:b w:val="0"/>
          <w:bCs/>
          <w:sz w:val="20"/>
        </w:rPr>
        <w:t>mail: admin@wheatcroft.n-yorks.sch.uk</w:t>
      </w:r>
    </w:p>
    <w:p w14:paraId="348C9B3D" w14:textId="77777777" w:rsidR="00BF5C3C" w:rsidRDefault="008E3211" w:rsidP="00FB3511">
      <w:pPr>
        <w:pBdr>
          <w:bottom w:val="single" w:sz="4" w:space="1" w:color="auto"/>
        </w:pBdr>
        <w:rPr>
          <w:rFonts w:ascii="Arial" w:hAnsi="Arial" w:cs="Arial"/>
          <w:bCs/>
          <w:sz w:val="20"/>
        </w:rPr>
      </w:pPr>
      <w:r w:rsidRPr="00E03485">
        <w:rPr>
          <w:rFonts w:ascii="Arial" w:hAnsi="Arial" w:cs="Arial"/>
          <w:bCs/>
          <w:sz w:val="20"/>
        </w:rPr>
        <w:t>YO11 3BW</w:t>
      </w:r>
    </w:p>
    <w:p w14:paraId="6A4CB6B5" w14:textId="2C987BB3" w:rsidR="008E3211" w:rsidRPr="00E03485" w:rsidRDefault="003F139A" w:rsidP="00FB3511">
      <w:pPr>
        <w:pBdr>
          <w:bottom w:val="single" w:sz="4" w:space="1" w:color="auto"/>
        </w:pBdr>
        <w:rPr>
          <w:rFonts w:ascii="Arial" w:hAnsi="Arial" w:cs="Arial"/>
          <w:bCs/>
          <w:sz w:val="20"/>
        </w:rPr>
      </w:pPr>
      <w:r>
        <w:rPr>
          <w:rFonts w:ascii="Arial" w:hAnsi="Arial" w:cs="Arial"/>
          <w:b/>
          <w:bCs/>
          <w:sz w:val="20"/>
        </w:rPr>
        <w:t>Newsletter 4</w:t>
      </w:r>
      <w:r w:rsidR="008E3211" w:rsidRPr="00BF5C3C">
        <w:rPr>
          <w:rFonts w:ascii="Arial" w:hAnsi="Arial" w:cs="Arial"/>
          <w:b/>
          <w:bCs/>
          <w:sz w:val="20"/>
        </w:rPr>
        <w:t xml:space="preserve">             </w:t>
      </w:r>
      <w:r w:rsidR="004F06BB" w:rsidRPr="00BF5C3C">
        <w:rPr>
          <w:rFonts w:ascii="Arial" w:hAnsi="Arial" w:cs="Arial"/>
          <w:b/>
          <w:bCs/>
          <w:sz w:val="20"/>
        </w:rPr>
        <w:t xml:space="preserve"> </w:t>
      </w:r>
      <w:r w:rsidR="008E3211" w:rsidRPr="00BF5C3C">
        <w:rPr>
          <w:rFonts w:ascii="Arial" w:hAnsi="Arial" w:cs="Arial"/>
          <w:b/>
          <w:bCs/>
          <w:sz w:val="20"/>
        </w:rPr>
        <w:t xml:space="preserve">                                                                    </w:t>
      </w:r>
      <w:r w:rsidR="00BF5C3C">
        <w:rPr>
          <w:rFonts w:ascii="Arial" w:hAnsi="Arial" w:cs="Arial"/>
          <w:bCs/>
          <w:sz w:val="20"/>
        </w:rPr>
        <w:t>School Website: www.wheatcroftprimary.com</w:t>
      </w:r>
    </w:p>
    <w:p w14:paraId="42DE0FDB" w14:textId="0D2CF46E" w:rsidR="00A053EC" w:rsidRPr="00C91AC8" w:rsidRDefault="003F139A" w:rsidP="00C91AC8">
      <w:pPr>
        <w:jc w:val="right"/>
        <w:rPr>
          <w:rFonts w:ascii="Arial" w:hAnsi="Arial" w:cs="Arial"/>
        </w:rPr>
      </w:pPr>
      <w:r>
        <w:rPr>
          <w:rFonts w:ascii="Arial" w:hAnsi="Arial" w:cs="Arial"/>
        </w:rPr>
        <w:t>November</w:t>
      </w:r>
      <w:r w:rsidR="00F42D01" w:rsidRPr="00BF5C3C">
        <w:rPr>
          <w:rFonts w:ascii="Arial" w:hAnsi="Arial" w:cs="Arial"/>
        </w:rPr>
        <w:t xml:space="preserve"> </w:t>
      </w:r>
      <w:r w:rsidR="00C4440F" w:rsidRPr="00BF5C3C">
        <w:rPr>
          <w:rFonts w:ascii="Arial" w:hAnsi="Arial" w:cs="Arial"/>
        </w:rPr>
        <w:t>2025</w:t>
      </w:r>
      <w:r w:rsidR="00F42D01" w:rsidRPr="00BF5C3C">
        <w:rPr>
          <w:rFonts w:ascii="Arial" w:hAnsi="Arial" w:cs="Arial"/>
        </w:rPr>
        <w:t xml:space="preserve"> </w:t>
      </w:r>
    </w:p>
    <w:p w14:paraId="1B1A0B9D" w14:textId="0AD8ECFD" w:rsidR="00FE26A9" w:rsidRPr="00FE26A9" w:rsidRDefault="008C1EA5" w:rsidP="00FE26A9">
      <w:pPr>
        <w:jc w:val="both"/>
        <w:rPr>
          <w:rFonts w:ascii="Arial" w:hAnsi="Arial" w:cs="Arial"/>
          <w:sz w:val="22"/>
          <w:szCs w:val="23"/>
        </w:rPr>
      </w:pPr>
      <w:r w:rsidRPr="001D37FA">
        <w:rPr>
          <w:rFonts w:ascii="Arial" w:hAnsi="Arial" w:cs="Arial"/>
          <w:sz w:val="22"/>
          <w:szCs w:val="23"/>
        </w:rPr>
        <w:t>Dear Parent / Carers,</w:t>
      </w:r>
    </w:p>
    <w:p w14:paraId="2F579175" w14:textId="73985743" w:rsidR="00C03CF8" w:rsidRDefault="00C03CF8" w:rsidP="00C03CF8">
      <w:pPr>
        <w:jc w:val="both"/>
        <w:rPr>
          <w:rFonts w:ascii="Arial" w:hAnsi="Arial" w:cs="Arial"/>
          <w:sz w:val="22"/>
          <w:szCs w:val="23"/>
        </w:rPr>
      </w:pPr>
      <w:r w:rsidRPr="00C03CF8">
        <w:rPr>
          <w:rFonts w:ascii="Arial" w:hAnsi="Arial" w:cs="Arial"/>
          <w:sz w:val="22"/>
          <w:szCs w:val="23"/>
        </w:rPr>
        <w:t>It has been a very busy first</w:t>
      </w:r>
      <w:r w:rsidR="00B97FB2">
        <w:rPr>
          <w:rFonts w:ascii="Arial" w:hAnsi="Arial" w:cs="Arial"/>
          <w:sz w:val="22"/>
          <w:szCs w:val="23"/>
        </w:rPr>
        <w:t xml:space="preserve"> three weeks of this half term </w:t>
      </w:r>
      <w:r w:rsidR="00A10F8C" w:rsidRPr="00C03CF8">
        <w:rPr>
          <w:rFonts w:ascii="Arial" w:hAnsi="Arial" w:cs="Arial"/>
          <w:sz w:val="22"/>
          <w:szCs w:val="23"/>
        </w:rPr>
        <w:t>across</w:t>
      </w:r>
      <w:r w:rsidR="00B97FB2">
        <w:rPr>
          <w:rFonts w:ascii="Arial" w:hAnsi="Arial" w:cs="Arial"/>
          <w:sz w:val="22"/>
          <w:szCs w:val="23"/>
        </w:rPr>
        <w:t xml:space="preserve"> school.</w:t>
      </w:r>
      <w:r w:rsidRPr="00C03CF8">
        <w:rPr>
          <w:rFonts w:ascii="Arial" w:hAnsi="Arial" w:cs="Arial"/>
          <w:sz w:val="22"/>
          <w:szCs w:val="23"/>
        </w:rPr>
        <w:t xml:space="preserve"> I have been particularly impressed with the strong core skills I have seen in </w:t>
      </w:r>
      <w:r w:rsidRPr="005E1215">
        <w:rPr>
          <w:rFonts w:ascii="Arial" w:hAnsi="Arial" w:cs="Arial"/>
          <w:bCs/>
          <w:sz w:val="22"/>
          <w:szCs w:val="23"/>
        </w:rPr>
        <w:t>English, maths and phonics</w:t>
      </w:r>
      <w:r w:rsidRPr="005E1215">
        <w:rPr>
          <w:rFonts w:ascii="Arial" w:hAnsi="Arial" w:cs="Arial"/>
          <w:sz w:val="22"/>
          <w:szCs w:val="23"/>
        </w:rPr>
        <w:t>.</w:t>
      </w:r>
      <w:r w:rsidR="005E1215">
        <w:rPr>
          <w:rFonts w:ascii="Arial" w:hAnsi="Arial" w:cs="Arial"/>
          <w:sz w:val="22"/>
          <w:szCs w:val="23"/>
        </w:rPr>
        <w:t xml:space="preserve"> Pupils are showing</w:t>
      </w:r>
      <w:r w:rsidRPr="00C03CF8">
        <w:rPr>
          <w:rFonts w:ascii="Arial" w:hAnsi="Arial" w:cs="Arial"/>
          <w:sz w:val="22"/>
          <w:szCs w:val="23"/>
        </w:rPr>
        <w:t xml:space="preserve"> focus, </w:t>
      </w:r>
      <w:r w:rsidR="00B97FB2">
        <w:rPr>
          <w:rFonts w:ascii="Arial" w:hAnsi="Arial" w:cs="Arial"/>
          <w:sz w:val="22"/>
          <w:szCs w:val="23"/>
        </w:rPr>
        <w:t xml:space="preserve">perseverance </w:t>
      </w:r>
      <w:r w:rsidRPr="00C03CF8">
        <w:rPr>
          <w:rFonts w:ascii="Arial" w:hAnsi="Arial" w:cs="Arial"/>
          <w:sz w:val="22"/>
          <w:szCs w:val="23"/>
        </w:rPr>
        <w:t xml:space="preserve">and great learning habits, and it has been a pleasure to </w:t>
      </w:r>
      <w:r w:rsidR="005E1215">
        <w:rPr>
          <w:rFonts w:ascii="Arial" w:hAnsi="Arial" w:cs="Arial"/>
          <w:sz w:val="22"/>
          <w:szCs w:val="23"/>
        </w:rPr>
        <w:t xml:space="preserve">share their work with them and </w:t>
      </w:r>
      <w:r w:rsidRPr="00C03CF8">
        <w:rPr>
          <w:rFonts w:ascii="Arial" w:hAnsi="Arial" w:cs="Arial"/>
          <w:sz w:val="22"/>
          <w:szCs w:val="23"/>
        </w:rPr>
        <w:t>see their confidence continuing to grow.</w:t>
      </w:r>
    </w:p>
    <w:p w14:paraId="39F3898E" w14:textId="77777777" w:rsidR="005E1215" w:rsidRPr="00C03CF8" w:rsidRDefault="005E1215" w:rsidP="00C03CF8">
      <w:pPr>
        <w:jc w:val="both"/>
        <w:rPr>
          <w:rFonts w:ascii="Arial" w:hAnsi="Arial" w:cs="Arial"/>
          <w:sz w:val="22"/>
          <w:szCs w:val="23"/>
        </w:rPr>
      </w:pPr>
    </w:p>
    <w:p w14:paraId="1857BC20" w14:textId="2EE5DD34" w:rsidR="00C03CF8" w:rsidRDefault="00C03CF8" w:rsidP="00C03CF8">
      <w:pPr>
        <w:jc w:val="both"/>
        <w:rPr>
          <w:rFonts w:ascii="Arial" w:hAnsi="Arial" w:cs="Arial"/>
          <w:sz w:val="22"/>
          <w:szCs w:val="23"/>
        </w:rPr>
      </w:pPr>
      <w:r w:rsidRPr="00C03CF8">
        <w:rPr>
          <w:rFonts w:ascii="Arial" w:hAnsi="Arial" w:cs="Arial"/>
          <w:sz w:val="22"/>
          <w:szCs w:val="23"/>
        </w:rPr>
        <w:t xml:space="preserve">Our assembly theme this half term has centred on </w:t>
      </w:r>
      <w:r w:rsidRPr="005E1215">
        <w:rPr>
          <w:rFonts w:ascii="Arial" w:hAnsi="Arial" w:cs="Arial"/>
          <w:bCs/>
          <w:sz w:val="22"/>
          <w:szCs w:val="23"/>
        </w:rPr>
        <w:t>mental health, wellbeing</w:t>
      </w:r>
      <w:r w:rsidRPr="00C03CF8">
        <w:rPr>
          <w:rFonts w:ascii="Arial" w:hAnsi="Arial" w:cs="Arial"/>
          <w:b/>
          <w:bCs/>
          <w:sz w:val="22"/>
          <w:szCs w:val="23"/>
        </w:rPr>
        <w:t xml:space="preserve"> </w:t>
      </w:r>
      <w:r w:rsidRPr="005E1215">
        <w:rPr>
          <w:rFonts w:ascii="Arial" w:hAnsi="Arial" w:cs="Arial"/>
          <w:bCs/>
          <w:sz w:val="22"/>
          <w:szCs w:val="23"/>
        </w:rPr>
        <w:t>and the importance of giving</w:t>
      </w:r>
      <w:r w:rsidRPr="005E1215">
        <w:rPr>
          <w:rFonts w:ascii="Arial" w:hAnsi="Arial" w:cs="Arial"/>
          <w:sz w:val="22"/>
          <w:szCs w:val="23"/>
        </w:rPr>
        <w:t>,</w:t>
      </w:r>
      <w:r w:rsidRPr="00C03CF8">
        <w:rPr>
          <w:rFonts w:ascii="Arial" w:hAnsi="Arial" w:cs="Arial"/>
          <w:sz w:val="22"/>
          <w:szCs w:val="23"/>
        </w:rPr>
        <w:t xml:space="preserve"> helping children understand how small acts of kindness can make a big difference. This has linked to our core</w:t>
      </w:r>
      <w:r w:rsidR="005E1215">
        <w:rPr>
          <w:rFonts w:ascii="Arial" w:hAnsi="Arial" w:cs="Arial"/>
          <w:sz w:val="22"/>
          <w:szCs w:val="23"/>
        </w:rPr>
        <w:t xml:space="preserve"> school</w:t>
      </w:r>
      <w:r w:rsidRPr="00C03CF8">
        <w:rPr>
          <w:rFonts w:ascii="Arial" w:hAnsi="Arial" w:cs="Arial"/>
          <w:sz w:val="22"/>
          <w:szCs w:val="23"/>
        </w:rPr>
        <w:t xml:space="preserve"> value of </w:t>
      </w:r>
      <w:r w:rsidRPr="005E1215">
        <w:rPr>
          <w:rFonts w:ascii="Arial" w:hAnsi="Arial" w:cs="Arial"/>
          <w:bCs/>
          <w:sz w:val="22"/>
          <w:szCs w:val="23"/>
        </w:rPr>
        <w:t>Respect</w:t>
      </w:r>
      <w:r w:rsidRPr="00C03CF8">
        <w:rPr>
          <w:rFonts w:ascii="Arial" w:hAnsi="Arial" w:cs="Arial"/>
          <w:sz w:val="22"/>
          <w:szCs w:val="23"/>
        </w:rPr>
        <w:t xml:space="preserve">, and supported our reflections around </w:t>
      </w:r>
      <w:r w:rsidRPr="005E1215">
        <w:rPr>
          <w:rFonts w:ascii="Arial" w:hAnsi="Arial" w:cs="Arial"/>
          <w:bCs/>
          <w:sz w:val="22"/>
          <w:szCs w:val="23"/>
        </w:rPr>
        <w:t>Remembrance</w:t>
      </w:r>
      <w:r w:rsidRPr="005E1215">
        <w:rPr>
          <w:rFonts w:ascii="Arial" w:hAnsi="Arial" w:cs="Arial"/>
          <w:sz w:val="22"/>
          <w:szCs w:val="23"/>
        </w:rPr>
        <w:t>,</w:t>
      </w:r>
      <w:r w:rsidRPr="00C03CF8">
        <w:rPr>
          <w:rFonts w:ascii="Arial" w:hAnsi="Arial" w:cs="Arial"/>
          <w:sz w:val="22"/>
          <w:szCs w:val="23"/>
        </w:rPr>
        <w:t xml:space="preserve"> where pupils demonstrated maturity, empathy and thoughtfulness.</w:t>
      </w:r>
      <w:r w:rsidR="005E1215">
        <w:rPr>
          <w:rFonts w:ascii="Arial" w:hAnsi="Arial" w:cs="Arial"/>
          <w:sz w:val="22"/>
          <w:szCs w:val="23"/>
        </w:rPr>
        <w:t xml:space="preserve"> </w:t>
      </w:r>
      <w:r w:rsidRPr="00C03CF8">
        <w:rPr>
          <w:rFonts w:ascii="Arial" w:hAnsi="Arial" w:cs="Arial"/>
          <w:sz w:val="22"/>
          <w:szCs w:val="23"/>
        </w:rPr>
        <w:t xml:space="preserve">Thank you for </w:t>
      </w:r>
      <w:r w:rsidR="00B97FB2">
        <w:rPr>
          <w:rFonts w:ascii="Arial" w:hAnsi="Arial" w:cs="Arial"/>
          <w:sz w:val="22"/>
          <w:szCs w:val="23"/>
        </w:rPr>
        <w:t xml:space="preserve">being part of such </w:t>
      </w:r>
      <w:r w:rsidRPr="00C03CF8">
        <w:rPr>
          <w:rFonts w:ascii="Arial" w:hAnsi="Arial" w:cs="Arial"/>
          <w:sz w:val="22"/>
          <w:szCs w:val="23"/>
        </w:rPr>
        <w:t>a positive, purpo</w:t>
      </w:r>
      <w:r w:rsidR="003F139A">
        <w:rPr>
          <w:rFonts w:ascii="Arial" w:hAnsi="Arial" w:cs="Arial"/>
          <w:sz w:val="22"/>
          <w:szCs w:val="23"/>
        </w:rPr>
        <w:t>seful atmosphere across</w:t>
      </w:r>
      <w:r w:rsidR="005E1215">
        <w:rPr>
          <w:rFonts w:ascii="Arial" w:hAnsi="Arial" w:cs="Arial"/>
          <w:sz w:val="22"/>
          <w:szCs w:val="23"/>
        </w:rPr>
        <w:t xml:space="preserve"> the</w:t>
      </w:r>
      <w:r w:rsidR="003F139A">
        <w:rPr>
          <w:rFonts w:ascii="Arial" w:hAnsi="Arial" w:cs="Arial"/>
          <w:sz w:val="22"/>
          <w:szCs w:val="23"/>
        </w:rPr>
        <w:t xml:space="preserve"> school</w:t>
      </w:r>
      <w:r w:rsidR="005E1215">
        <w:rPr>
          <w:rFonts w:ascii="Arial" w:hAnsi="Arial" w:cs="Arial"/>
          <w:sz w:val="22"/>
          <w:szCs w:val="23"/>
        </w:rPr>
        <w:t xml:space="preserve"> community</w:t>
      </w:r>
      <w:r w:rsidR="003F139A">
        <w:rPr>
          <w:rFonts w:ascii="Arial" w:hAnsi="Arial" w:cs="Arial"/>
          <w:sz w:val="22"/>
          <w:szCs w:val="23"/>
        </w:rPr>
        <w:t>.</w:t>
      </w:r>
    </w:p>
    <w:p w14:paraId="1C811297" w14:textId="10A9E8DF" w:rsidR="003F139A" w:rsidRDefault="003F139A" w:rsidP="00C03CF8">
      <w:pPr>
        <w:jc w:val="both"/>
        <w:rPr>
          <w:rFonts w:ascii="Arial" w:hAnsi="Arial" w:cs="Arial"/>
          <w:sz w:val="22"/>
          <w:szCs w:val="23"/>
        </w:rPr>
      </w:pPr>
    </w:p>
    <w:p w14:paraId="67E8C955" w14:textId="77777777" w:rsidR="005E1215" w:rsidRDefault="003F139A" w:rsidP="003F139A">
      <w:pPr>
        <w:jc w:val="both"/>
        <w:rPr>
          <w:rFonts w:ascii="Arial" w:hAnsi="Arial" w:cs="Arial"/>
          <w:b/>
          <w:bCs/>
          <w:sz w:val="22"/>
          <w:szCs w:val="23"/>
        </w:rPr>
      </w:pPr>
      <w:r w:rsidRPr="003F139A">
        <w:rPr>
          <w:rFonts w:ascii="Segoe UI Symbol" w:hAnsi="Segoe UI Symbol" w:cs="Segoe UI Symbol"/>
          <w:b/>
          <w:bCs/>
          <w:sz w:val="22"/>
          <w:szCs w:val="23"/>
        </w:rPr>
        <w:t>🌺</w:t>
      </w:r>
      <w:r w:rsidRPr="003F139A">
        <w:rPr>
          <w:rFonts w:ascii="Arial" w:hAnsi="Arial" w:cs="Arial"/>
          <w:b/>
          <w:bCs/>
          <w:sz w:val="22"/>
          <w:szCs w:val="23"/>
        </w:rPr>
        <w:t xml:space="preserve"> Remembrance at Wheatcroft</w:t>
      </w:r>
    </w:p>
    <w:p w14:paraId="76EC6D44" w14:textId="4363E7F6" w:rsidR="003F139A" w:rsidRPr="005E1215" w:rsidRDefault="005E1215" w:rsidP="003F139A">
      <w:pPr>
        <w:jc w:val="both"/>
        <w:rPr>
          <w:rFonts w:ascii="Arial" w:hAnsi="Arial" w:cs="Arial"/>
          <w:b/>
          <w:bCs/>
          <w:sz w:val="22"/>
          <w:szCs w:val="23"/>
        </w:rPr>
      </w:pPr>
      <w:r>
        <w:rPr>
          <w:rFonts w:ascii="Arial" w:hAnsi="Arial" w:cs="Arial"/>
          <w:sz w:val="22"/>
          <w:szCs w:val="23"/>
        </w:rPr>
        <w:t>Throughout the week, our assembly theme explored</w:t>
      </w:r>
      <w:r w:rsidR="003F139A" w:rsidRPr="003F139A">
        <w:rPr>
          <w:rFonts w:ascii="Arial" w:hAnsi="Arial" w:cs="Arial"/>
          <w:sz w:val="22"/>
          <w:szCs w:val="23"/>
        </w:rPr>
        <w:t xml:space="preserve"> the importance of remembering those who served and sacrificed</w:t>
      </w:r>
      <w:r w:rsidR="00B97FB2">
        <w:rPr>
          <w:rFonts w:ascii="Arial" w:hAnsi="Arial" w:cs="Arial"/>
          <w:sz w:val="22"/>
          <w:szCs w:val="23"/>
        </w:rPr>
        <w:t>,</w:t>
      </w:r>
      <w:r>
        <w:rPr>
          <w:rFonts w:ascii="Arial" w:hAnsi="Arial" w:cs="Arial"/>
          <w:sz w:val="22"/>
          <w:szCs w:val="23"/>
        </w:rPr>
        <w:t xml:space="preserve"> both in the armed forces and communities- all impacted by conflict</w:t>
      </w:r>
      <w:r w:rsidR="003F139A" w:rsidRPr="003F139A">
        <w:rPr>
          <w:rFonts w:ascii="Arial" w:hAnsi="Arial" w:cs="Arial"/>
          <w:sz w:val="22"/>
          <w:szCs w:val="23"/>
        </w:rPr>
        <w:t>. Children learned about courage, peace, and gratitude, reflecting on how these themes link to our school values.</w:t>
      </w:r>
    </w:p>
    <w:p w14:paraId="244F2A2A" w14:textId="47143914" w:rsidR="003F139A" w:rsidRPr="003F139A" w:rsidRDefault="005E1215" w:rsidP="003F139A">
      <w:pPr>
        <w:jc w:val="both"/>
        <w:rPr>
          <w:rFonts w:ascii="Arial" w:hAnsi="Arial" w:cs="Arial"/>
          <w:sz w:val="22"/>
          <w:szCs w:val="23"/>
        </w:rPr>
      </w:pPr>
      <w:r>
        <w:rPr>
          <w:rFonts w:ascii="Arial" w:hAnsi="Arial" w:cs="Arial"/>
          <w:sz w:val="22"/>
          <w:szCs w:val="23"/>
        </w:rPr>
        <w:t>On Tuesday</w:t>
      </w:r>
      <w:r w:rsidR="003F139A" w:rsidRPr="003F139A">
        <w:rPr>
          <w:rFonts w:ascii="Arial" w:hAnsi="Arial" w:cs="Arial"/>
          <w:sz w:val="22"/>
          <w:szCs w:val="23"/>
        </w:rPr>
        <w:t xml:space="preserve">, the whole school observed the </w:t>
      </w:r>
      <w:r w:rsidR="003F139A" w:rsidRPr="00C101AB">
        <w:rPr>
          <w:rFonts w:ascii="Arial" w:hAnsi="Arial" w:cs="Arial"/>
          <w:bCs/>
          <w:sz w:val="22"/>
          <w:szCs w:val="23"/>
        </w:rPr>
        <w:t>two minutes’ silence</w:t>
      </w:r>
      <w:r w:rsidR="003F139A" w:rsidRPr="00C101AB">
        <w:rPr>
          <w:rFonts w:ascii="Arial" w:hAnsi="Arial" w:cs="Arial"/>
          <w:sz w:val="22"/>
          <w:szCs w:val="23"/>
        </w:rPr>
        <w:t>.</w:t>
      </w:r>
      <w:r w:rsidR="003F139A" w:rsidRPr="003F139A">
        <w:rPr>
          <w:rFonts w:ascii="Arial" w:hAnsi="Arial" w:cs="Arial"/>
          <w:sz w:val="22"/>
          <w:szCs w:val="23"/>
        </w:rPr>
        <w:t xml:space="preserve"> It was a powerful moment that demonstrated the empathy and understanding of our pupils.</w:t>
      </w:r>
      <w:r w:rsidR="00C101AB">
        <w:rPr>
          <w:rFonts w:ascii="Arial" w:hAnsi="Arial" w:cs="Arial"/>
          <w:sz w:val="22"/>
          <w:szCs w:val="23"/>
        </w:rPr>
        <w:t xml:space="preserve"> </w:t>
      </w:r>
      <w:r w:rsidR="003F139A" w:rsidRPr="003F139A">
        <w:rPr>
          <w:rFonts w:ascii="Arial" w:hAnsi="Arial" w:cs="Arial"/>
          <w:sz w:val="22"/>
          <w:szCs w:val="23"/>
        </w:rPr>
        <w:t xml:space="preserve">Thank you to all families who supported our </w:t>
      </w:r>
      <w:r w:rsidR="003F139A" w:rsidRPr="00C101AB">
        <w:rPr>
          <w:rFonts w:ascii="Arial" w:hAnsi="Arial" w:cs="Arial"/>
          <w:bCs/>
          <w:sz w:val="22"/>
          <w:szCs w:val="23"/>
        </w:rPr>
        <w:t>Royal British Legion Poppy Appeal</w:t>
      </w:r>
      <w:r w:rsidR="003F139A" w:rsidRPr="00C101AB">
        <w:rPr>
          <w:rFonts w:ascii="Arial" w:hAnsi="Arial" w:cs="Arial"/>
          <w:sz w:val="22"/>
          <w:szCs w:val="23"/>
        </w:rPr>
        <w:t>.</w:t>
      </w:r>
      <w:r w:rsidR="003F139A" w:rsidRPr="003F139A">
        <w:rPr>
          <w:rFonts w:ascii="Arial" w:hAnsi="Arial" w:cs="Arial"/>
          <w:sz w:val="22"/>
          <w:szCs w:val="23"/>
        </w:rPr>
        <w:t xml:space="preserve"> Together, we raised </w:t>
      </w:r>
      <w:r w:rsidR="003F139A" w:rsidRPr="00F502EE">
        <w:rPr>
          <w:rFonts w:ascii="Arial" w:hAnsi="Arial" w:cs="Arial"/>
          <w:bCs/>
          <w:sz w:val="22"/>
          <w:szCs w:val="23"/>
        </w:rPr>
        <w:t>£</w:t>
      </w:r>
      <w:r w:rsidR="00C101AB" w:rsidRPr="00F502EE">
        <w:rPr>
          <w:rFonts w:ascii="Arial" w:hAnsi="Arial" w:cs="Arial"/>
          <w:bCs/>
          <w:sz w:val="22"/>
          <w:szCs w:val="23"/>
        </w:rPr>
        <w:t>166</w:t>
      </w:r>
      <w:r w:rsidR="00B97FB2">
        <w:rPr>
          <w:rFonts w:ascii="Arial" w:hAnsi="Arial" w:cs="Arial"/>
          <w:sz w:val="22"/>
          <w:szCs w:val="23"/>
        </w:rPr>
        <w:t xml:space="preserve"> for their </w:t>
      </w:r>
      <w:r w:rsidR="003F139A" w:rsidRPr="003F139A">
        <w:rPr>
          <w:rFonts w:ascii="Arial" w:hAnsi="Arial" w:cs="Arial"/>
          <w:sz w:val="22"/>
          <w:szCs w:val="23"/>
        </w:rPr>
        <w:t>campaign—an amazing contribution that will go towards supporting veterans, serving personnel, and their families.</w:t>
      </w:r>
    </w:p>
    <w:p w14:paraId="0B3F76C8" w14:textId="34CE19F3" w:rsidR="003F139A" w:rsidRPr="00C03CF8" w:rsidRDefault="003F139A" w:rsidP="00C03CF8">
      <w:pPr>
        <w:jc w:val="both"/>
        <w:rPr>
          <w:rFonts w:ascii="Arial" w:hAnsi="Arial" w:cs="Arial"/>
          <w:sz w:val="22"/>
          <w:szCs w:val="23"/>
        </w:rPr>
      </w:pPr>
    </w:p>
    <w:p w14:paraId="78D8E493" w14:textId="77777777" w:rsidR="00C03CF8" w:rsidRPr="00C03CF8" w:rsidRDefault="00C03CF8" w:rsidP="00C03CF8">
      <w:pPr>
        <w:jc w:val="both"/>
        <w:rPr>
          <w:rFonts w:ascii="Arial" w:hAnsi="Arial" w:cs="Arial"/>
          <w:b/>
          <w:bCs/>
          <w:sz w:val="22"/>
          <w:szCs w:val="23"/>
        </w:rPr>
      </w:pPr>
      <w:r w:rsidRPr="00C03CF8">
        <w:rPr>
          <w:rFonts w:ascii="Segoe UI Symbol" w:hAnsi="Segoe UI Symbol" w:cs="Segoe UI Symbol"/>
          <w:b/>
          <w:bCs/>
          <w:sz w:val="22"/>
          <w:szCs w:val="23"/>
        </w:rPr>
        <w:t>⭐</w:t>
      </w:r>
      <w:r w:rsidRPr="00C03CF8">
        <w:rPr>
          <w:rFonts w:ascii="Arial" w:hAnsi="Arial" w:cs="Arial"/>
          <w:b/>
          <w:bCs/>
          <w:sz w:val="22"/>
          <w:szCs w:val="23"/>
        </w:rPr>
        <w:t xml:space="preserve"> Children in Need – A Bright and Brilliant Day!</w:t>
      </w:r>
    </w:p>
    <w:p w14:paraId="33C5CA26" w14:textId="6831F5FE" w:rsidR="00C03CF8" w:rsidRPr="00C03CF8" w:rsidRDefault="00C03CF8" w:rsidP="00C03CF8">
      <w:pPr>
        <w:jc w:val="both"/>
        <w:rPr>
          <w:rFonts w:ascii="Arial" w:hAnsi="Arial" w:cs="Arial"/>
          <w:sz w:val="22"/>
          <w:szCs w:val="23"/>
        </w:rPr>
      </w:pPr>
      <w:r w:rsidRPr="00C03CF8">
        <w:rPr>
          <w:rFonts w:ascii="Arial" w:hAnsi="Arial" w:cs="Arial"/>
          <w:sz w:val="22"/>
          <w:szCs w:val="23"/>
        </w:rPr>
        <w:t>Thank you to everyone who supported our Children in Need fundraising day! The school was bursting with colour as we wore something bright to celebrate kindness and giving</w:t>
      </w:r>
      <w:r w:rsidR="00C101AB">
        <w:rPr>
          <w:rFonts w:ascii="Arial" w:hAnsi="Arial" w:cs="Arial"/>
          <w:sz w:val="22"/>
          <w:szCs w:val="23"/>
        </w:rPr>
        <w:t xml:space="preserve"> and our focus on well-being</w:t>
      </w:r>
      <w:r w:rsidRPr="00C03CF8">
        <w:rPr>
          <w:rFonts w:ascii="Arial" w:hAnsi="Arial" w:cs="Arial"/>
          <w:sz w:val="22"/>
          <w:szCs w:val="23"/>
        </w:rPr>
        <w:t xml:space="preserve">. Together we raised </w:t>
      </w:r>
      <w:r w:rsidRPr="00F502EE">
        <w:rPr>
          <w:rFonts w:ascii="Arial" w:hAnsi="Arial" w:cs="Arial"/>
          <w:bCs/>
          <w:sz w:val="22"/>
          <w:szCs w:val="23"/>
        </w:rPr>
        <w:t>£178.63</w:t>
      </w:r>
      <w:r w:rsidRPr="00C03CF8">
        <w:rPr>
          <w:rFonts w:ascii="Arial" w:hAnsi="Arial" w:cs="Arial"/>
          <w:sz w:val="22"/>
          <w:szCs w:val="23"/>
        </w:rPr>
        <w:t xml:space="preserve"> – an amazing a</w:t>
      </w:r>
      <w:r w:rsidR="00C101AB">
        <w:rPr>
          <w:rFonts w:ascii="Arial" w:hAnsi="Arial" w:cs="Arial"/>
          <w:sz w:val="22"/>
          <w:szCs w:val="23"/>
        </w:rPr>
        <w:t xml:space="preserve">mount toward the national total. </w:t>
      </w:r>
    </w:p>
    <w:p w14:paraId="45E8D943" w14:textId="1EB2DCC3" w:rsidR="00C03CF8" w:rsidRPr="00C03CF8" w:rsidRDefault="00C03CF8" w:rsidP="00C03CF8">
      <w:pPr>
        <w:jc w:val="both"/>
        <w:rPr>
          <w:rFonts w:ascii="Arial" w:hAnsi="Arial" w:cs="Arial"/>
          <w:sz w:val="22"/>
          <w:szCs w:val="23"/>
        </w:rPr>
      </w:pPr>
    </w:p>
    <w:p w14:paraId="10E3C7CB" w14:textId="77777777" w:rsidR="00C03CF8" w:rsidRPr="00C03CF8" w:rsidRDefault="00C03CF8" w:rsidP="00C03CF8">
      <w:pPr>
        <w:jc w:val="both"/>
        <w:rPr>
          <w:rFonts w:ascii="Arial" w:hAnsi="Arial" w:cs="Arial"/>
          <w:b/>
          <w:bCs/>
          <w:sz w:val="22"/>
          <w:szCs w:val="23"/>
        </w:rPr>
      </w:pPr>
      <w:r w:rsidRPr="00C03CF8">
        <w:rPr>
          <w:rFonts w:ascii="Segoe UI Symbol" w:hAnsi="Segoe UI Symbol" w:cs="Segoe UI Symbol"/>
          <w:b/>
          <w:bCs/>
          <w:sz w:val="22"/>
          <w:szCs w:val="23"/>
        </w:rPr>
        <w:t>📚</w:t>
      </w:r>
      <w:r w:rsidRPr="00C03CF8">
        <w:rPr>
          <w:rFonts w:ascii="Arial" w:hAnsi="Arial" w:cs="Arial"/>
          <w:b/>
          <w:bCs/>
          <w:sz w:val="22"/>
          <w:szCs w:val="23"/>
        </w:rPr>
        <w:t xml:space="preserve"> Reading for Pleasure – Our School, Our Story</w:t>
      </w:r>
    </w:p>
    <w:p w14:paraId="0D74722B" w14:textId="1E7DA380" w:rsidR="00C03CF8" w:rsidRPr="00C03CF8" w:rsidRDefault="00C03CF8" w:rsidP="00C03CF8">
      <w:pPr>
        <w:jc w:val="both"/>
        <w:rPr>
          <w:rFonts w:ascii="Arial" w:hAnsi="Arial" w:cs="Arial"/>
          <w:sz w:val="22"/>
          <w:szCs w:val="23"/>
        </w:rPr>
      </w:pPr>
      <w:r w:rsidRPr="00C03CF8">
        <w:rPr>
          <w:rFonts w:ascii="Arial" w:hAnsi="Arial" w:cs="Arial"/>
          <w:sz w:val="22"/>
          <w:szCs w:val="23"/>
        </w:rPr>
        <w:t>This half term, we’ve continued to build a strong culture of reading for pleasure. Every class has been diving into high-quality texts and sharing stories daily</w:t>
      </w:r>
      <w:r w:rsidR="00C101AB">
        <w:rPr>
          <w:rFonts w:ascii="Arial" w:hAnsi="Arial" w:cs="Arial"/>
          <w:sz w:val="22"/>
          <w:szCs w:val="23"/>
        </w:rPr>
        <w:t xml:space="preserve"> with many linking to their writing</w:t>
      </w:r>
      <w:r w:rsidRPr="00C03CF8">
        <w:rPr>
          <w:rFonts w:ascii="Arial" w:hAnsi="Arial" w:cs="Arial"/>
          <w:sz w:val="22"/>
          <w:szCs w:val="23"/>
        </w:rPr>
        <w:t xml:space="preserve">. </w:t>
      </w:r>
      <w:r w:rsidR="00C101AB">
        <w:rPr>
          <w:rFonts w:ascii="Arial" w:hAnsi="Arial" w:cs="Arial"/>
          <w:sz w:val="22"/>
          <w:szCs w:val="23"/>
        </w:rPr>
        <w:t>I</w:t>
      </w:r>
      <w:r w:rsidRPr="00C03CF8">
        <w:rPr>
          <w:rFonts w:ascii="Arial" w:hAnsi="Arial" w:cs="Arial"/>
          <w:sz w:val="22"/>
          <w:szCs w:val="23"/>
        </w:rPr>
        <w:t>t’s wonderful to hear pupils talking so confidently about books and authors they love.</w:t>
      </w:r>
    </w:p>
    <w:p w14:paraId="6D552358" w14:textId="242A6701" w:rsidR="00C03CF8" w:rsidRPr="00C03CF8" w:rsidRDefault="00C03CF8" w:rsidP="00C03CF8">
      <w:pPr>
        <w:jc w:val="both"/>
        <w:rPr>
          <w:rFonts w:ascii="Arial" w:hAnsi="Arial" w:cs="Arial"/>
          <w:sz w:val="22"/>
          <w:szCs w:val="23"/>
        </w:rPr>
      </w:pPr>
    </w:p>
    <w:p w14:paraId="7639DBDB" w14:textId="77777777" w:rsidR="00C03CF8" w:rsidRPr="00C03CF8" w:rsidRDefault="00C03CF8" w:rsidP="00C03CF8">
      <w:pPr>
        <w:jc w:val="both"/>
        <w:rPr>
          <w:rFonts w:ascii="Arial" w:hAnsi="Arial" w:cs="Arial"/>
          <w:b/>
          <w:bCs/>
          <w:sz w:val="22"/>
          <w:szCs w:val="23"/>
        </w:rPr>
      </w:pPr>
      <w:r w:rsidRPr="00C03CF8">
        <w:rPr>
          <w:rFonts w:ascii="Segoe UI Symbol" w:hAnsi="Segoe UI Symbol" w:cs="Segoe UI Symbol"/>
          <w:b/>
          <w:bCs/>
          <w:sz w:val="22"/>
          <w:szCs w:val="23"/>
        </w:rPr>
        <w:t>🌐</w:t>
      </w:r>
      <w:r w:rsidRPr="00C03CF8">
        <w:rPr>
          <w:rFonts w:ascii="Arial" w:hAnsi="Arial" w:cs="Arial"/>
          <w:b/>
          <w:bCs/>
          <w:sz w:val="22"/>
          <w:szCs w:val="23"/>
        </w:rPr>
        <w:t xml:space="preserve"> School Website – Support for Families</w:t>
      </w:r>
    </w:p>
    <w:p w14:paraId="24B44830" w14:textId="5021FB63" w:rsidR="00C03CF8" w:rsidRPr="00C03CF8" w:rsidRDefault="00C03CF8" w:rsidP="00C03CF8">
      <w:pPr>
        <w:jc w:val="both"/>
        <w:rPr>
          <w:rFonts w:ascii="Arial" w:hAnsi="Arial" w:cs="Arial"/>
          <w:sz w:val="22"/>
          <w:szCs w:val="23"/>
        </w:rPr>
      </w:pPr>
      <w:r w:rsidRPr="00C03CF8">
        <w:rPr>
          <w:rFonts w:ascii="Arial" w:hAnsi="Arial" w:cs="Arial"/>
          <w:sz w:val="22"/>
          <w:szCs w:val="23"/>
        </w:rPr>
        <w:t xml:space="preserve">A reminder that our school website contains a wealth of helpful information, particularly in the </w:t>
      </w:r>
      <w:r w:rsidRPr="00F43F2D">
        <w:rPr>
          <w:rFonts w:ascii="Arial" w:hAnsi="Arial" w:cs="Arial"/>
          <w:bCs/>
          <w:sz w:val="22"/>
          <w:szCs w:val="23"/>
        </w:rPr>
        <w:t>Safeguarding</w:t>
      </w:r>
      <w:r w:rsidRPr="00F43F2D">
        <w:rPr>
          <w:rFonts w:ascii="Arial" w:hAnsi="Arial" w:cs="Arial"/>
          <w:sz w:val="22"/>
          <w:szCs w:val="23"/>
        </w:rPr>
        <w:t xml:space="preserve"> and </w:t>
      </w:r>
      <w:r w:rsidRPr="00F43F2D">
        <w:rPr>
          <w:rFonts w:ascii="Arial" w:hAnsi="Arial" w:cs="Arial"/>
          <w:bCs/>
          <w:sz w:val="22"/>
          <w:szCs w:val="23"/>
        </w:rPr>
        <w:t>SEND</w:t>
      </w:r>
      <w:r w:rsidRPr="00C03CF8">
        <w:rPr>
          <w:rFonts w:ascii="Arial" w:hAnsi="Arial" w:cs="Arial"/>
          <w:sz w:val="22"/>
          <w:szCs w:val="23"/>
        </w:rPr>
        <w:t xml:space="preserve"> sections.</w:t>
      </w:r>
      <w:r w:rsidR="00887442">
        <w:rPr>
          <w:rFonts w:ascii="Arial" w:hAnsi="Arial" w:cs="Arial"/>
          <w:sz w:val="22"/>
          <w:szCs w:val="23"/>
        </w:rPr>
        <w:t xml:space="preserve"> Content can be accessed by using the drop down menu on our website</w:t>
      </w:r>
      <w:r w:rsidRPr="00C03CF8">
        <w:rPr>
          <w:rFonts w:ascii="Arial" w:hAnsi="Arial" w:cs="Arial"/>
          <w:sz w:val="22"/>
          <w:szCs w:val="23"/>
        </w:rPr>
        <w:t>. These pages are updated regularly, so please do take a moment to explore them.</w:t>
      </w:r>
    </w:p>
    <w:p w14:paraId="719E2211" w14:textId="4BE9B44F" w:rsidR="00C03CF8" w:rsidRDefault="00C03CF8" w:rsidP="00C03CF8">
      <w:pPr>
        <w:jc w:val="both"/>
        <w:rPr>
          <w:rFonts w:ascii="Arial" w:hAnsi="Arial" w:cs="Arial"/>
          <w:sz w:val="22"/>
          <w:szCs w:val="23"/>
        </w:rPr>
      </w:pPr>
      <w:bookmarkStart w:id="0" w:name="_GoBack"/>
      <w:bookmarkEnd w:id="0"/>
    </w:p>
    <w:p w14:paraId="5FB71AD5" w14:textId="0E8D38F2" w:rsidR="00F43F2D" w:rsidRDefault="00F43F2D" w:rsidP="00C03CF8">
      <w:pPr>
        <w:jc w:val="both"/>
        <w:rPr>
          <w:rFonts w:ascii="Arial" w:hAnsi="Arial" w:cs="Arial"/>
          <w:sz w:val="22"/>
          <w:szCs w:val="23"/>
        </w:rPr>
      </w:pPr>
    </w:p>
    <w:p w14:paraId="5ACE4E0A" w14:textId="3794C354" w:rsidR="00F43F2D" w:rsidRDefault="00F43F2D" w:rsidP="00C03CF8">
      <w:pPr>
        <w:jc w:val="both"/>
        <w:rPr>
          <w:rFonts w:ascii="Arial" w:hAnsi="Arial" w:cs="Arial"/>
          <w:sz w:val="22"/>
          <w:szCs w:val="23"/>
        </w:rPr>
      </w:pPr>
    </w:p>
    <w:p w14:paraId="6116445B" w14:textId="2E4944E8" w:rsidR="00F43F2D" w:rsidRDefault="00F43F2D" w:rsidP="00C03CF8">
      <w:pPr>
        <w:jc w:val="both"/>
        <w:rPr>
          <w:rFonts w:ascii="Arial" w:hAnsi="Arial" w:cs="Arial"/>
          <w:sz w:val="22"/>
          <w:szCs w:val="23"/>
        </w:rPr>
      </w:pPr>
    </w:p>
    <w:p w14:paraId="4BE536B2" w14:textId="33703045" w:rsidR="00F43F2D" w:rsidRDefault="00F43F2D" w:rsidP="00C03CF8">
      <w:pPr>
        <w:jc w:val="both"/>
        <w:rPr>
          <w:rFonts w:ascii="Arial" w:hAnsi="Arial" w:cs="Arial"/>
          <w:sz w:val="22"/>
          <w:szCs w:val="23"/>
        </w:rPr>
      </w:pPr>
    </w:p>
    <w:p w14:paraId="71F8863A" w14:textId="664263FE" w:rsidR="00F43F2D" w:rsidRDefault="00F43F2D" w:rsidP="00C03CF8">
      <w:pPr>
        <w:jc w:val="both"/>
        <w:rPr>
          <w:rFonts w:ascii="Arial" w:hAnsi="Arial" w:cs="Arial"/>
          <w:sz w:val="22"/>
          <w:szCs w:val="23"/>
        </w:rPr>
      </w:pPr>
    </w:p>
    <w:p w14:paraId="1C02EA1B" w14:textId="36DBD7B0" w:rsidR="00F43F2D" w:rsidRDefault="00F43F2D" w:rsidP="00C03CF8">
      <w:pPr>
        <w:jc w:val="both"/>
        <w:rPr>
          <w:rFonts w:ascii="Arial" w:hAnsi="Arial" w:cs="Arial"/>
          <w:sz w:val="22"/>
          <w:szCs w:val="23"/>
        </w:rPr>
      </w:pPr>
    </w:p>
    <w:p w14:paraId="2AEE5886" w14:textId="14C6E180" w:rsidR="00F43F2D" w:rsidRDefault="00F43F2D" w:rsidP="00C03CF8">
      <w:pPr>
        <w:jc w:val="both"/>
        <w:rPr>
          <w:rFonts w:ascii="Arial" w:hAnsi="Arial" w:cs="Arial"/>
          <w:sz w:val="22"/>
          <w:szCs w:val="23"/>
        </w:rPr>
      </w:pPr>
    </w:p>
    <w:p w14:paraId="2CC5B6A8" w14:textId="37FD05A0" w:rsidR="00F43F2D" w:rsidRDefault="00F43F2D" w:rsidP="00C03CF8">
      <w:pPr>
        <w:jc w:val="both"/>
        <w:rPr>
          <w:rFonts w:ascii="Arial" w:hAnsi="Arial" w:cs="Arial"/>
          <w:sz w:val="22"/>
          <w:szCs w:val="23"/>
        </w:rPr>
      </w:pPr>
    </w:p>
    <w:p w14:paraId="00CDA69E" w14:textId="6C7DA68E" w:rsidR="00F43F2D" w:rsidRDefault="00F43F2D" w:rsidP="00C03CF8">
      <w:pPr>
        <w:jc w:val="both"/>
        <w:rPr>
          <w:rFonts w:ascii="Arial" w:hAnsi="Arial" w:cs="Arial"/>
          <w:sz w:val="22"/>
          <w:szCs w:val="23"/>
        </w:rPr>
      </w:pPr>
    </w:p>
    <w:p w14:paraId="2B6B8768" w14:textId="77777777" w:rsidR="00F43F2D" w:rsidRPr="00C03CF8" w:rsidRDefault="00F43F2D" w:rsidP="00C03CF8">
      <w:pPr>
        <w:jc w:val="both"/>
        <w:rPr>
          <w:rFonts w:ascii="Arial" w:hAnsi="Arial" w:cs="Arial"/>
          <w:sz w:val="22"/>
          <w:szCs w:val="23"/>
        </w:rPr>
      </w:pPr>
    </w:p>
    <w:p w14:paraId="5A8DDB96" w14:textId="77777777" w:rsidR="00C03CF8" w:rsidRPr="00C03CF8" w:rsidRDefault="00C03CF8" w:rsidP="00C03CF8">
      <w:pPr>
        <w:jc w:val="both"/>
        <w:rPr>
          <w:rFonts w:ascii="Arial" w:hAnsi="Arial" w:cs="Arial"/>
          <w:b/>
          <w:bCs/>
          <w:sz w:val="22"/>
          <w:szCs w:val="23"/>
        </w:rPr>
      </w:pPr>
      <w:r w:rsidRPr="00C03CF8">
        <w:rPr>
          <w:rFonts w:ascii="Segoe UI Symbol" w:hAnsi="Segoe UI Symbol" w:cs="Segoe UI Symbol"/>
          <w:b/>
          <w:bCs/>
          <w:sz w:val="22"/>
          <w:szCs w:val="23"/>
        </w:rPr>
        <w:t>🏛</w:t>
      </w:r>
      <w:r w:rsidRPr="00C03CF8">
        <w:rPr>
          <w:rFonts w:ascii="Arial" w:hAnsi="Arial" w:cs="Arial"/>
          <w:b/>
          <w:bCs/>
          <w:sz w:val="22"/>
          <w:szCs w:val="23"/>
        </w:rPr>
        <w:t>️ UK Parliament Week at Wheatcroft</w:t>
      </w:r>
    </w:p>
    <w:p w14:paraId="721A5BA5" w14:textId="516A28C2" w:rsidR="00C03CF8" w:rsidRPr="00C03CF8" w:rsidRDefault="00C03CF8" w:rsidP="00C03CF8">
      <w:pPr>
        <w:jc w:val="both"/>
        <w:rPr>
          <w:rFonts w:ascii="Arial" w:hAnsi="Arial" w:cs="Arial"/>
          <w:sz w:val="22"/>
          <w:szCs w:val="23"/>
        </w:rPr>
      </w:pPr>
      <w:r w:rsidRPr="00C03CF8">
        <w:rPr>
          <w:rFonts w:ascii="Arial" w:hAnsi="Arial" w:cs="Arial"/>
          <w:sz w:val="22"/>
          <w:szCs w:val="23"/>
        </w:rPr>
        <w:t xml:space="preserve">Next week, </w:t>
      </w:r>
      <w:r w:rsidR="00F43F2D">
        <w:rPr>
          <w:rFonts w:ascii="Arial" w:hAnsi="Arial" w:cs="Arial"/>
          <w:sz w:val="22"/>
          <w:szCs w:val="23"/>
        </w:rPr>
        <w:t xml:space="preserve">led by our Junior Leadership Team (School Council), </w:t>
      </w:r>
      <w:r w:rsidRPr="00C03CF8">
        <w:rPr>
          <w:rFonts w:ascii="Arial" w:hAnsi="Arial" w:cs="Arial"/>
          <w:sz w:val="22"/>
          <w:szCs w:val="23"/>
        </w:rPr>
        <w:t xml:space="preserve">pupils will take part in </w:t>
      </w:r>
      <w:r w:rsidRPr="00F43F2D">
        <w:rPr>
          <w:rFonts w:ascii="Arial" w:hAnsi="Arial" w:cs="Arial"/>
          <w:bCs/>
          <w:sz w:val="22"/>
          <w:szCs w:val="23"/>
        </w:rPr>
        <w:t>UK Parliament Week</w:t>
      </w:r>
      <w:r w:rsidRPr="00F43F2D">
        <w:rPr>
          <w:rFonts w:ascii="Arial" w:hAnsi="Arial" w:cs="Arial"/>
          <w:sz w:val="22"/>
          <w:szCs w:val="23"/>
        </w:rPr>
        <w:t>,</w:t>
      </w:r>
      <w:r w:rsidRPr="00C03CF8">
        <w:rPr>
          <w:rFonts w:ascii="Arial" w:hAnsi="Arial" w:cs="Arial"/>
          <w:sz w:val="22"/>
          <w:szCs w:val="23"/>
        </w:rPr>
        <w:t xml:space="preserve"> exploring how democracy works and why it matters. In assembly, we’ll focus on the British Value of </w:t>
      </w:r>
      <w:r w:rsidRPr="00F43F2D">
        <w:rPr>
          <w:rFonts w:ascii="Arial" w:hAnsi="Arial" w:cs="Arial"/>
          <w:bCs/>
          <w:sz w:val="22"/>
          <w:szCs w:val="23"/>
        </w:rPr>
        <w:t>Democracy</w:t>
      </w:r>
      <w:r w:rsidRPr="00F43F2D">
        <w:rPr>
          <w:rFonts w:ascii="Arial" w:hAnsi="Arial" w:cs="Arial"/>
          <w:sz w:val="22"/>
          <w:szCs w:val="23"/>
        </w:rPr>
        <w:t>,</w:t>
      </w:r>
      <w:r w:rsidRPr="00C03CF8">
        <w:rPr>
          <w:rFonts w:ascii="Arial" w:hAnsi="Arial" w:cs="Arial"/>
          <w:sz w:val="22"/>
          <w:szCs w:val="23"/>
        </w:rPr>
        <w:t xml:space="preserve"> discussing how every voice counts and how decisions shape our communities.</w:t>
      </w:r>
      <w:r w:rsidR="00F43F2D">
        <w:rPr>
          <w:rFonts w:ascii="Arial" w:hAnsi="Arial" w:cs="Arial"/>
          <w:sz w:val="22"/>
          <w:szCs w:val="23"/>
        </w:rPr>
        <w:t xml:space="preserve"> </w:t>
      </w:r>
      <w:r w:rsidRPr="00C03CF8">
        <w:rPr>
          <w:rFonts w:ascii="Arial" w:hAnsi="Arial" w:cs="Arial"/>
          <w:sz w:val="22"/>
          <w:szCs w:val="23"/>
        </w:rPr>
        <w:t xml:space="preserve">Each class will also enjoy a special </w:t>
      </w:r>
      <w:r w:rsidR="00B97FB2">
        <w:rPr>
          <w:rFonts w:ascii="Arial" w:hAnsi="Arial" w:cs="Arial"/>
          <w:bCs/>
          <w:sz w:val="22"/>
          <w:szCs w:val="23"/>
        </w:rPr>
        <w:t>“Takeo</w:t>
      </w:r>
      <w:r w:rsidRPr="00F43F2D">
        <w:rPr>
          <w:rFonts w:ascii="Arial" w:hAnsi="Arial" w:cs="Arial"/>
          <w:bCs/>
          <w:sz w:val="22"/>
          <w:szCs w:val="23"/>
        </w:rPr>
        <w:t>ver Afternoon”</w:t>
      </w:r>
      <w:r w:rsidRPr="00C03CF8">
        <w:rPr>
          <w:rFonts w:ascii="Arial" w:hAnsi="Arial" w:cs="Arial"/>
          <w:sz w:val="22"/>
          <w:szCs w:val="23"/>
        </w:rPr>
        <w:t xml:space="preserve"> in the final week of term. Pupils will </w:t>
      </w:r>
      <w:r w:rsidR="00F43F2D">
        <w:rPr>
          <w:rFonts w:ascii="Arial" w:hAnsi="Arial" w:cs="Arial"/>
          <w:sz w:val="22"/>
          <w:szCs w:val="23"/>
        </w:rPr>
        <w:t xml:space="preserve">use their </w:t>
      </w:r>
      <w:proofErr w:type="spellStart"/>
      <w:r w:rsidR="00F43F2D">
        <w:rPr>
          <w:rFonts w:ascii="Arial" w:hAnsi="Arial" w:cs="Arial"/>
          <w:sz w:val="22"/>
          <w:szCs w:val="23"/>
        </w:rPr>
        <w:t>oracy</w:t>
      </w:r>
      <w:proofErr w:type="spellEnd"/>
      <w:r w:rsidR="00F43F2D">
        <w:rPr>
          <w:rFonts w:ascii="Arial" w:hAnsi="Arial" w:cs="Arial"/>
          <w:sz w:val="22"/>
          <w:szCs w:val="23"/>
        </w:rPr>
        <w:t xml:space="preserve"> skills to present their ide</w:t>
      </w:r>
      <w:r w:rsidR="00B97FB2">
        <w:rPr>
          <w:rFonts w:ascii="Arial" w:hAnsi="Arial" w:cs="Arial"/>
          <w:sz w:val="22"/>
          <w:szCs w:val="23"/>
        </w:rPr>
        <w:t>a</w:t>
      </w:r>
      <w:r w:rsidR="00F43F2D">
        <w:rPr>
          <w:rFonts w:ascii="Arial" w:hAnsi="Arial" w:cs="Arial"/>
          <w:sz w:val="22"/>
          <w:szCs w:val="23"/>
        </w:rPr>
        <w:t xml:space="preserve">s, vote as a class and </w:t>
      </w:r>
      <w:r w:rsidR="00B97FB2">
        <w:rPr>
          <w:rFonts w:ascii="Arial" w:hAnsi="Arial" w:cs="Arial"/>
          <w:sz w:val="22"/>
          <w:szCs w:val="23"/>
        </w:rPr>
        <w:t xml:space="preserve">then </w:t>
      </w:r>
      <w:r w:rsidRPr="00C03CF8">
        <w:rPr>
          <w:rFonts w:ascii="Arial" w:hAnsi="Arial" w:cs="Arial"/>
          <w:sz w:val="22"/>
          <w:szCs w:val="23"/>
        </w:rPr>
        <w:t>help plan</w:t>
      </w:r>
      <w:r w:rsidR="00F43F2D">
        <w:rPr>
          <w:rFonts w:ascii="Arial" w:hAnsi="Arial" w:cs="Arial"/>
          <w:sz w:val="22"/>
          <w:szCs w:val="23"/>
        </w:rPr>
        <w:t>,</w:t>
      </w:r>
      <w:r w:rsidRPr="00C03CF8">
        <w:rPr>
          <w:rFonts w:ascii="Arial" w:hAnsi="Arial" w:cs="Arial"/>
          <w:sz w:val="22"/>
          <w:szCs w:val="23"/>
        </w:rPr>
        <w:t xml:space="preserve"> </w:t>
      </w:r>
      <w:r w:rsidR="00F43F2D">
        <w:rPr>
          <w:rFonts w:ascii="Arial" w:hAnsi="Arial" w:cs="Arial"/>
          <w:sz w:val="22"/>
          <w:szCs w:val="23"/>
        </w:rPr>
        <w:t xml:space="preserve">a fun afternoon as part of the end of term celebrations. They will be in complete charge of what they do! This will help them learn </w:t>
      </w:r>
      <w:r w:rsidRPr="00C03CF8">
        <w:rPr>
          <w:rFonts w:ascii="Arial" w:hAnsi="Arial" w:cs="Arial"/>
          <w:sz w:val="22"/>
          <w:szCs w:val="23"/>
        </w:rPr>
        <w:t>democratic principles into action through collaboration, shared ideas and meaningful decision-making.</w:t>
      </w:r>
    </w:p>
    <w:p w14:paraId="783AD02F" w14:textId="33BBC632" w:rsidR="00C03CF8" w:rsidRPr="00C03CF8" w:rsidRDefault="00C03CF8" w:rsidP="00C03CF8">
      <w:pPr>
        <w:jc w:val="both"/>
        <w:rPr>
          <w:rFonts w:ascii="Arial" w:hAnsi="Arial" w:cs="Arial"/>
          <w:sz w:val="22"/>
          <w:szCs w:val="23"/>
        </w:rPr>
      </w:pPr>
    </w:p>
    <w:p w14:paraId="03519609" w14:textId="77777777" w:rsidR="00C03CF8" w:rsidRPr="00C03CF8" w:rsidRDefault="00C03CF8" w:rsidP="00C03CF8">
      <w:pPr>
        <w:jc w:val="both"/>
        <w:rPr>
          <w:rFonts w:ascii="Arial" w:hAnsi="Arial" w:cs="Arial"/>
          <w:b/>
          <w:bCs/>
          <w:sz w:val="22"/>
          <w:szCs w:val="23"/>
        </w:rPr>
      </w:pPr>
      <w:r w:rsidRPr="00C03CF8">
        <w:rPr>
          <w:rFonts w:ascii="Segoe UI Symbol" w:hAnsi="Segoe UI Symbol" w:cs="Segoe UI Symbol"/>
          <w:b/>
          <w:bCs/>
          <w:sz w:val="22"/>
          <w:szCs w:val="23"/>
        </w:rPr>
        <w:t>👮</w:t>
      </w:r>
      <w:r w:rsidRPr="00C03CF8">
        <w:rPr>
          <w:rFonts w:ascii="Arial" w:hAnsi="Arial" w:cs="Arial"/>
          <w:b/>
          <w:bCs/>
          <w:sz w:val="22"/>
          <w:szCs w:val="23"/>
        </w:rPr>
        <w:t xml:space="preserve"> PCSO Visit – Knife Crime Awareness for Year 5 &amp; 6</w:t>
      </w:r>
    </w:p>
    <w:p w14:paraId="6BF58D97" w14:textId="65B1F7CA" w:rsidR="00C03CF8" w:rsidRPr="00C03CF8" w:rsidRDefault="00C03CF8" w:rsidP="00C03CF8">
      <w:pPr>
        <w:jc w:val="both"/>
        <w:rPr>
          <w:rFonts w:ascii="Arial" w:hAnsi="Arial" w:cs="Arial"/>
          <w:sz w:val="22"/>
          <w:szCs w:val="23"/>
        </w:rPr>
      </w:pPr>
      <w:r w:rsidRPr="00C03CF8">
        <w:rPr>
          <w:rFonts w:ascii="Arial" w:hAnsi="Arial" w:cs="Arial"/>
          <w:sz w:val="22"/>
          <w:szCs w:val="23"/>
        </w:rPr>
        <w:t>Year 5 and 6 had a valuabl</w:t>
      </w:r>
      <w:r w:rsidR="00F43F2D">
        <w:rPr>
          <w:rFonts w:ascii="Arial" w:hAnsi="Arial" w:cs="Arial"/>
          <w:sz w:val="22"/>
          <w:szCs w:val="23"/>
        </w:rPr>
        <w:t xml:space="preserve">e workshop with our local PCSO Ian </w:t>
      </w:r>
      <w:proofErr w:type="spellStart"/>
      <w:r w:rsidR="00F43F2D">
        <w:rPr>
          <w:rFonts w:ascii="Arial" w:hAnsi="Arial" w:cs="Arial"/>
          <w:sz w:val="22"/>
          <w:szCs w:val="23"/>
        </w:rPr>
        <w:t>Fewster</w:t>
      </w:r>
      <w:proofErr w:type="spellEnd"/>
      <w:r w:rsidR="00F43F2D">
        <w:rPr>
          <w:rFonts w:ascii="Arial" w:hAnsi="Arial" w:cs="Arial"/>
          <w:sz w:val="22"/>
          <w:szCs w:val="23"/>
        </w:rPr>
        <w:t xml:space="preserve">, </w:t>
      </w:r>
      <w:r w:rsidRPr="00C03CF8">
        <w:rPr>
          <w:rFonts w:ascii="Arial" w:hAnsi="Arial" w:cs="Arial"/>
          <w:sz w:val="22"/>
          <w:szCs w:val="23"/>
        </w:rPr>
        <w:t xml:space="preserve">focusing on </w:t>
      </w:r>
      <w:r w:rsidRPr="00F43F2D">
        <w:rPr>
          <w:rFonts w:ascii="Arial" w:hAnsi="Arial" w:cs="Arial"/>
          <w:bCs/>
          <w:sz w:val="22"/>
          <w:szCs w:val="23"/>
        </w:rPr>
        <w:t>knife crime awareness and staying safe in the community</w:t>
      </w:r>
      <w:r w:rsidRPr="00C03CF8">
        <w:rPr>
          <w:rFonts w:ascii="Arial" w:hAnsi="Arial" w:cs="Arial"/>
          <w:sz w:val="22"/>
          <w:szCs w:val="23"/>
        </w:rPr>
        <w:t xml:space="preserve">. </w:t>
      </w:r>
      <w:r w:rsidR="00F43F2D">
        <w:rPr>
          <w:rFonts w:ascii="Arial" w:hAnsi="Arial" w:cs="Arial"/>
          <w:sz w:val="22"/>
          <w:szCs w:val="23"/>
        </w:rPr>
        <w:t>T</w:t>
      </w:r>
      <w:r w:rsidRPr="00C03CF8">
        <w:rPr>
          <w:rFonts w:ascii="Arial" w:hAnsi="Arial" w:cs="Arial"/>
          <w:sz w:val="22"/>
          <w:szCs w:val="23"/>
        </w:rPr>
        <w:t>he session supported pupils to understand risks, the law, and the importance of making safe choices. Pupils showed real maturity throughout.</w:t>
      </w:r>
    </w:p>
    <w:p w14:paraId="4645CE25" w14:textId="771DCF2A" w:rsidR="00C03CF8" w:rsidRPr="00C03CF8" w:rsidRDefault="00C03CF8" w:rsidP="00C03CF8">
      <w:pPr>
        <w:jc w:val="both"/>
        <w:rPr>
          <w:rFonts w:ascii="Arial" w:hAnsi="Arial" w:cs="Arial"/>
          <w:sz w:val="22"/>
          <w:szCs w:val="23"/>
        </w:rPr>
      </w:pPr>
    </w:p>
    <w:p w14:paraId="7F024EC2" w14:textId="77777777" w:rsidR="00C03CF8" w:rsidRPr="00C03CF8" w:rsidRDefault="00C03CF8" w:rsidP="00C03CF8">
      <w:pPr>
        <w:jc w:val="both"/>
        <w:rPr>
          <w:rFonts w:ascii="Arial" w:hAnsi="Arial" w:cs="Arial"/>
          <w:b/>
          <w:bCs/>
          <w:sz w:val="22"/>
          <w:szCs w:val="23"/>
        </w:rPr>
      </w:pPr>
      <w:r w:rsidRPr="00C03CF8">
        <w:rPr>
          <w:rFonts w:ascii="Segoe UI Symbol" w:hAnsi="Segoe UI Symbol" w:cs="Segoe UI Symbol"/>
          <w:b/>
          <w:bCs/>
          <w:sz w:val="22"/>
          <w:szCs w:val="23"/>
        </w:rPr>
        <w:t>📉</w:t>
      </w:r>
      <w:r w:rsidRPr="00C03CF8">
        <w:rPr>
          <w:rFonts w:ascii="Arial" w:hAnsi="Arial" w:cs="Arial"/>
          <w:b/>
          <w:bCs/>
          <w:sz w:val="22"/>
          <w:szCs w:val="23"/>
        </w:rPr>
        <w:t xml:space="preserve"> Attendance – Working Together (WTTISA 2024)</w:t>
      </w:r>
    </w:p>
    <w:p w14:paraId="1BEAD9AB" w14:textId="5FF7F7FD" w:rsidR="0026422F" w:rsidRPr="0026422F" w:rsidRDefault="0026422F" w:rsidP="0026422F">
      <w:pPr>
        <w:jc w:val="both"/>
        <w:rPr>
          <w:rFonts w:ascii="Arial" w:hAnsi="Arial" w:cs="Arial"/>
          <w:sz w:val="22"/>
          <w:szCs w:val="23"/>
        </w:rPr>
      </w:pPr>
      <w:r w:rsidRPr="0026422F">
        <w:rPr>
          <w:rFonts w:ascii="Arial" w:hAnsi="Arial" w:cs="Arial"/>
          <w:sz w:val="22"/>
          <w:szCs w:val="23"/>
        </w:rPr>
        <w:t xml:space="preserve">At this time of year, we know that illnesses increase, and genuine sickness will always be authorised in line with NHS guidance. We are also mindful of individual circumstances and take these into account when reviewing specific absences. However, even illness-related absence can cause attendance to fall below </w:t>
      </w:r>
      <w:r w:rsidRPr="0026422F">
        <w:rPr>
          <w:rFonts w:ascii="Arial" w:hAnsi="Arial" w:cs="Arial"/>
          <w:b/>
          <w:bCs/>
          <w:sz w:val="22"/>
          <w:szCs w:val="23"/>
        </w:rPr>
        <w:t>90%</w:t>
      </w:r>
      <w:r w:rsidRPr="0026422F">
        <w:rPr>
          <w:rFonts w:ascii="Arial" w:hAnsi="Arial" w:cs="Arial"/>
          <w:sz w:val="22"/>
          <w:szCs w:val="23"/>
        </w:rPr>
        <w:t xml:space="preserve">, the national threshold for </w:t>
      </w:r>
      <w:r w:rsidRPr="0026422F">
        <w:rPr>
          <w:rFonts w:ascii="Arial" w:hAnsi="Arial" w:cs="Arial"/>
          <w:bCs/>
          <w:sz w:val="22"/>
          <w:szCs w:val="23"/>
        </w:rPr>
        <w:t>persistent absence (PA)</w:t>
      </w:r>
      <w:r w:rsidRPr="0026422F">
        <w:rPr>
          <w:rFonts w:ascii="Arial" w:hAnsi="Arial" w:cs="Arial"/>
          <w:sz w:val="22"/>
          <w:szCs w:val="23"/>
        </w:rPr>
        <w:t xml:space="preserve">. This is a statutory definition under </w:t>
      </w:r>
      <w:r w:rsidRPr="0026422F">
        <w:rPr>
          <w:rFonts w:ascii="Arial" w:hAnsi="Arial" w:cs="Arial"/>
          <w:i/>
          <w:iCs/>
          <w:sz w:val="22"/>
          <w:szCs w:val="23"/>
        </w:rPr>
        <w:t>Working Together to Improve School Attendance (WTTISA 2024)</w:t>
      </w:r>
      <w:r w:rsidRPr="0026422F">
        <w:rPr>
          <w:rFonts w:ascii="Arial" w:hAnsi="Arial" w:cs="Arial"/>
          <w:sz w:val="22"/>
          <w:szCs w:val="23"/>
        </w:rPr>
        <w:t>, and we have a duty to support families in improving attendance when it falls into this category.</w:t>
      </w:r>
    </w:p>
    <w:p w14:paraId="1BAD4659" w14:textId="446A6291" w:rsidR="0026422F" w:rsidRDefault="0026422F" w:rsidP="0026422F">
      <w:pPr>
        <w:jc w:val="both"/>
        <w:rPr>
          <w:rFonts w:ascii="Arial" w:hAnsi="Arial" w:cs="Arial"/>
          <w:sz w:val="22"/>
          <w:szCs w:val="23"/>
        </w:rPr>
      </w:pPr>
      <w:r w:rsidRPr="0026422F">
        <w:rPr>
          <w:rFonts w:ascii="Arial" w:hAnsi="Arial" w:cs="Arial"/>
          <w:sz w:val="22"/>
          <w:szCs w:val="23"/>
        </w:rPr>
        <w:t xml:space="preserve">Currently, whole-school attendance has dipped to </w:t>
      </w:r>
      <w:r w:rsidRPr="0026422F">
        <w:rPr>
          <w:rFonts w:ascii="Arial" w:hAnsi="Arial" w:cs="Arial"/>
          <w:b/>
          <w:bCs/>
          <w:sz w:val="22"/>
          <w:szCs w:val="23"/>
        </w:rPr>
        <w:t>94.5%</w:t>
      </w:r>
      <w:r w:rsidRPr="0026422F">
        <w:rPr>
          <w:rFonts w:ascii="Arial" w:hAnsi="Arial" w:cs="Arial"/>
          <w:sz w:val="22"/>
          <w:szCs w:val="23"/>
        </w:rPr>
        <w:t xml:space="preserve">, with persistent absence rising to </w:t>
      </w:r>
      <w:r w:rsidRPr="0026422F">
        <w:rPr>
          <w:rFonts w:ascii="Arial" w:hAnsi="Arial" w:cs="Arial"/>
          <w:b/>
          <w:bCs/>
          <w:sz w:val="22"/>
          <w:szCs w:val="23"/>
        </w:rPr>
        <w:t>19.7%</w:t>
      </w:r>
      <w:r w:rsidRPr="0026422F">
        <w:rPr>
          <w:rFonts w:ascii="Arial" w:hAnsi="Arial" w:cs="Arial"/>
          <w:sz w:val="22"/>
          <w:szCs w:val="23"/>
        </w:rPr>
        <w:t xml:space="preserve"> of pupils.</w:t>
      </w:r>
    </w:p>
    <w:p w14:paraId="617073E9" w14:textId="4054218D" w:rsidR="0026422F" w:rsidRPr="0026422F" w:rsidRDefault="0026422F" w:rsidP="0026422F">
      <w:pPr>
        <w:jc w:val="both"/>
        <w:rPr>
          <w:rFonts w:ascii="Arial" w:hAnsi="Arial" w:cs="Arial"/>
          <w:sz w:val="22"/>
          <w:szCs w:val="23"/>
        </w:rPr>
      </w:pPr>
      <w:r w:rsidRPr="0026422F">
        <w:rPr>
          <w:rFonts w:ascii="Arial" w:hAnsi="Arial" w:cs="Arial"/>
          <w:sz w:val="22"/>
          <w:szCs w:val="23"/>
        </w:rPr>
        <w:t xml:space="preserve">We work closely with families to spot patterns early, offer support, and help children return as soon as they’re well enough. Regular attendance is vital for learning, progress and wellbeing. </w:t>
      </w:r>
      <w:r w:rsidRPr="0026422F">
        <w:rPr>
          <w:rFonts w:ascii="Arial" w:hAnsi="Arial" w:cs="Arial"/>
          <w:bCs/>
          <w:sz w:val="22"/>
          <w:szCs w:val="23"/>
        </w:rPr>
        <w:t>A</w:t>
      </w:r>
      <w:r>
        <w:rPr>
          <w:rFonts w:ascii="Arial" w:hAnsi="Arial" w:cs="Arial"/>
          <w:bCs/>
          <w:sz w:val="22"/>
          <w:szCs w:val="23"/>
        </w:rPr>
        <w:t>s required nationally, a</w:t>
      </w:r>
      <w:r w:rsidRPr="0026422F">
        <w:rPr>
          <w:rFonts w:ascii="Arial" w:hAnsi="Arial" w:cs="Arial"/>
          <w:bCs/>
          <w:sz w:val="22"/>
          <w:szCs w:val="23"/>
        </w:rPr>
        <w:t>ttendance update letters will be sent next week</w:t>
      </w:r>
      <w:r w:rsidRPr="0026422F">
        <w:rPr>
          <w:rFonts w:ascii="Arial" w:hAnsi="Arial" w:cs="Arial"/>
          <w:sz w:val="22"/>
          <w:szCs w:val="23"/>
        </w:rPr>
        <w:t xml:space="preserve"> to families whose </w:t>
      </w:r>
      <w:r>
        <w:rPr>
          <w:rFonts w:ascii="Arial" w:hAnsi="Arial" w:cs="Arial"/>
          <w:sz w:val="22"/>
          <w:szCs w:val="23"/>
        </w:rPr>
        <w:t>child’s attendance is below 90%</w:t>
      </w:r>
      <w:r w:rsidRPr="0026422F">
        <w:rPr>
          <w:rFonts w:ascii="Arial" w:hAnsi="Arial" w:cs="Arial"/>
          <w:sz w:val="22"/>
          <w:szCs w:val="23"/>
        </w:rPr>
        <w:t>. These letters are not a judgement—they are part of our responsibility to ensure you are aware of your child’s attendance rate and to work in partnership with you to support every child.</w:t>
      </w:r>
    </w:p>
    <w:p w14:paraId="321B9899" w14:textId="769805FF" w:rsidR="0026422F" w:rsidRPr="0026422F" w:rsidRDefault="0026422F" w:rsidP="0026422F">
      <w:pPr>
        <w:jc w:val="both"/>
        <w:rPr>
          <w:rFonts w:ascii="Arial" w:hAnsi="Arial" w:cs="Arial"/>
          <w:sz w:val="22"/>
          <w:szCs w:val="23"/>
        </w:rPr>
      </w:pPr>
      <w:r w:rsidRPr="0026422F">
        <w:rPr>
          <w:rFonts w:ascii="Arial" w:hAnsi="Arial" w:cs="Arial"/>
          <w:sz w:val="22"/>
          <w:szCs w:val="23"/>
        </w:rPr>
        <w:t xml:space="preserve">You can monitor your child’s current attendance levels on the </w:t>
      </w:r>
      <w:r w:rsidRPr="0026422F">
        <w:rPr>
          <w:rFonts w:ascii="Arial" w:hAnsi="Arial" w:cs="Arial"/>
          <w:bCs/>
          <w:sz w:val="22"/>
          <w:szCs w:val="23"/>
        </w:rPr>
        <w:t>My Child at School</w:t>
      </w:r>
      <w:r w:rsidRPr="0026422F">
        <w:rPr>
          <w:rFonts w:ascii="Arial" w:hAnsi="Arial" w:cs="Arial"/>
          <w:sz w:val="22"/>
          <w:szCs w:val="23"/>
        </w:rPr>
        <w:t xml:space="preserve"> app. Thank you for your continued efforts to support routines, communicate promptly about illness, and encourage regular attendance.</w:t>
      </w:r>
    </w:p>
    <w:p w14:paraId="375A4ABE" w14:textId="048A3044" w:rsidR="00C03CF8" w:rsidRPr="00C03CF8" w:rsidRDefault="00C03CF8" w:rsidP="00C03CF8">
      <w:pPr>
        <w:jc w:val="both"/>
        <w:rPr>
          <w:rFonts w:ascii="Arial" w:hAnsi="Arial" w:cs="Arial"/>
          <w:sz w:val="22"/>
          <w:szCs w:val="23"/>
        </w:rPr>
      </w:pPr>
    </w:p>
    <w:p w14:paraId="1DF2292D" w14:textId="77777777" w:rsidR="00C03CF8" w:rsidRPr="00C03CF8" w:rsidRDefault="00C03CF8" w:rsidP="00C03CF8">
      <w:pPr>
        <w:jc w:val="both"/>
        <w:rPr>
          <w:rFonts w:ascii="Arial" w:hAnsi="Arial" w:cs="Arial"/>
          <w:b/>
          <w:bCs/>
          <w:sz w:val="22"/>
          <w:szCs w:val="23"/>
        </w:rPr>
      </w:pPr>
      <w:r w:rsidRPr="00C03CF8">
        <w:rPr>
          <w:rFonts w:ascii="Segoe UI Symbol" w:hAnsi="Segoe UI Symbol" w:cs="Segoe UI Symbol"/>
          <w:b/>
          <w:bCs/>
          <w:sz w:val="22"/>
          <w:szCs w:val="23"/>
        </w:rPr>
        <w:t>❄️</w:t>
      </w:r>
      <w:r w:rsidRPr="00C03CF8">
        <w:rPr>
          <w:rFonts w:ascii="Arial" w:hAnsi="Arial" w:cs="Arial"/>
          <w:b/>
          <w:bCs/>
          <w:sz w:val="22"/>
          <w:szCs w:val="23"/>
        </w:rPr>
        <w:t xml:space="preserve"> Winter Weather Update</w:t>
      </w:r>
    </w:p>
    <w:p w14:paraId="6E226821" w14:textId="77777777" w:rsidR="00C03CF8" w:rsidRPr="00C03CF8" w:rsidRDefault="00C03CF8" w:rsidP="00C03CF8">
      <w:pPr>
        <w:jc w:val="both"/>
        <w:rPr>
          <w:rFonts w:ascii="Arial" w:hAnsi="Arial" w:cs="Arial"/>
          <w:sz w:val="22"/>
          <w:szCs w:val="23"/>
        </w:rPr>
      </w:pPr>
      <w:r w:rsidRPr="00C03CF8">
        <w:rPr>
          <w:rFonts w:ascii="Arial" w:hAnsi="Arial" w:cs="Arial"/>
          <w:sz w:val="22"/>
          <w:szCs w:val="23"/>
        </w:rPr>
        <w:t xml:space="preserve">As the cold weather arrives, please ensure children bring a </w:t>
      </w:r>
      <w:r w:rsidRPr="00C03CF8">
        <w:rPr>
          <w:rFonts w:ascii="Arial" w:hAnsi="Arial" w:cs="Arial"/>
          <w:b/>
          <w:bCs/>
          <w:sz w:val="22"/>
          <w:szCs w:val="23"/>
        </w:rPr>
        <w:t>warm coat</w:t>
      </w:r>
      <w:r w:rsidRPr="00C03CF8">
        <w:rPr>
          <w:rFonts w:ascii="Arial" w:hAnsi="Arial" w:cs="Arial"/>
          <w:sz w:val="22"/>
          <w:szCs w:val="23"/>
        </w:rPr>
        <w:t>, and, where needed, hats, scarves and gloves. We continue to use outdoor spaces daily, and being wrapped up means children can enjoy learning and play safely.</w:t>
      </w:r>
    </w:p>
    <w:p w14:paraId="3901B073" w14:textId="77777777" w:rsidR="00C03CF8" w:rsidRPr="00C03CF8" w:rsidRDefault="00C03CF8" w:rsidP="00C03CF8">
      <w:pPr>
        <w:jc w:val="both"/>
        <w:rPr>
          <w:rFonts w:ascii="Arial" w:hAnsi="Arial" w:cs="Arial"/>
          <w:sz w:val="22"/>
          <w:szCs w:val="23"/>
        </w:rPr>
      </w:pPr>
      <w:r w:rsidRPr="00C03CF8">
        <w:rPr>
          <w:rFonts w:ascii="Arial" w:hAnsi="Arial" w:cs="Arial"/>
          <w:sz w:val="22"/>
          <w:szCs w:val="23"/>
        </w:rPr>
        <w:t xml:space="preserve">Thank you for your understanding regarding the </w:t>
      </w:r>
      <w:r w:rsidRPr="00C03CF8">
        <w:rPr>
          <w:rFonts w:ascii="Arial" w:hAnsi="Arial" w:cs="Arial"/>
          <w:b/>
          <w:bCs/>
          <w:sz w:val="22"/>
          <w:szCs w:val="23"/>
        </w:rPr>
        <w:t>school closure on Thursday</w:t>
      </w:r>
      <w:r w:rsidRPr="00C03CF8">
        <w:rPr>
          <w:rFonts w:ascii="Arial" w:hAnsi="Arial" w:cs="Arial"/>
          <w:sz w:val="22"/>
          <w:szCs w:val="23"/>
        </w:rPr>
        <w:t xml:space="preserve"> due to the amber weather warning. This decision was made only after carefully assessing the risks, including dangerous travel conditions and site safety. Your cooperation was greatly appreciated.</w:t>
      </w:r>
    </w:p>
    <w:p w14:paraId="10DB0C5D" w14:textId="77777777" w:rsidR="00C03CF8" w:rsidRPr="00C03CF8" w:rsidRDefault="00C03CF8" w:rsidP="00C03CF8">
      <w:pPr>
        <w:jc w:val="both"/>
        <w:rPr>
          <w:rFonts w:ascii="Arial" w:hAnsi="Arial" w:cs="Arial"/>
          <w:sz w:val="22"/>
          <w:szCs w:val="23"/>
        </w:rPr>
      </w:pPr>
      <w:r w:rsidRPr="00C03CF8">
        <w:rPr>
          <w:rFonts w:ascii="Arial" w:hAnsi="Arial" w:cs="Arial"/>
          <w:sz w:val="22"/>
          <w:szCs w:val="23"/>
        </w:rPr>
        <w:t>As winter continues, please remember to:</w:t>
      </w:r>
    </w:p>
    <w:p w14:paraId="3E76046E" w14:textId="77777777" w:rsidR="00C03CF8" w:rsidRPr="00C03CF8" w:rsidRDefault="00C03CF8" w:rsidP="00C03CF8">
      <w:pPr>
        <w:numPr>
          <w:ilvl w:val="0"/>
          <w:numId w:val="10"/>
        </w:numPr>
        <w:jc w:val="both"/>
        <w:rPr>
          <w:rFonts w:ascii="Arial" w:hAnsi="Arial" w:cs="Arial"/>
          <w:sz w:val="22"/>
          <w:szCs w:val="23"/>
        </w:rPr>
      </w:pPr>
      <w:r w:rsidRPr="00C03CF8">
        <w:rPr>
          <w:rFonts w:ascii="Arial" w:hAnsi="Arial" w:cs="Arial"/>
          <w:sz w:val="22"/>
          <w:szCs w:val="23"/>
        </w:rPr>
        <w:t>allow extra time for drop-off and pick-up during icy conditions</w:t>
      </w:r>
    </w:p>
    <w:p w14:paraId="5094D616" w14:textId="77777777" w:rsidR="00C03CF8" w:rsidRPr="00C03CF8" w:rsidRDefault="00C03CF8" w:rsidP="00C03CF8">
      <w:pPr>
        <w:numPr>
          <w:ilvl w:val="0"/>
          <w:numId w:val="10"/>
        </w:numPr>
        <w:jc w:val="both"/>
        <w:rPr>
          <w:rFonts w:ascii="Arial" w:hAnsi="Arial" w:cs="Arial"/>
          <w:sz w:val="22"/>
          <w:szCs w:val="23"/>
        </w:rPr>
      </w:pPr>
      <w:r w:rsidRPr="00C03CF8">
        <w:rPr>
          <w:rFonts w:ascii="Arial" w:hAnsi="Arial" w:cs="Arial"/>
          <w:sz w:val="22"/>
          <w:szCs w:val="23"/>
        </w:rPr>
        <w:t>send children with suitable footwear for wet or slippery weather</w:t>
      </w:r>
    </w:p>
    <w:p w14:paraId="78E5F9EF" w14:textId="77777777" w:rsidR="00C03CF8" w:rsidRPr="00C03CF8" w:rsidRDefault="00C03CF8" w:rsidP="00C03CF8">
      <w:pPr>
        <w:numPr>
          <w:ilvl w:val="0"/>
          <w:numId w:val="10"/>
        </w:numPr>
        <w:jc w:val="both"/>
        <w:rPr>
          <w:rFonts w:ascii="Arial" w:hAnsi="Arial" w:cs="Arial"/>
          <w:sz w:val="22"/>
          <w:szCs w:val="23"/>
        </w:rPr>
      </w:pPr>
      <w:r w:rsidRPr="00C03CF8">
        <w:rPr>
          <w:rFonts w:ascii="Arial" w:hAnsi="Arial" w:cs="Arial"/>
          <w:sz w:val="22"/>
          <w:szCs w:val="23"/>
        </w:rPr>
        <w:t>encourage regular handwashing to help reduce winter bugs</w:t>
      </w:r>
    </w:p>
    <w:p w14:paraId="29B22DE7" w14:textId="77777777" w:rsidR="00C03CF8" w:rsidRPr="00C03CF8" w:rsidRDefault="00C03CF8" w:rsidP="00C03CF8">
      <w:pPr>
        <w:numPr>
          <w:ilvl w:val="0"/>
          <w:numId w:val="10"/>
        </w:numPr>
        <w:jc w:val="both"/>
        <w:rPr>
          <w:rFonts w:ascii="Arial" w:hAnsi="Arial" w:cs="Arial"/>
          <w:sz w:val="22"/>
          <w:szCs w:val="23"/>
        </w:rPr>
      </w:pPr>
      <w:r w:rsidRPr="00C03CF8">
        <w:rPr>
          <w:rFonts w:ascii="Arial" w:hAnsi="Arial" w:cs="Arial"/>
          <w:sz w:val="22"/>
          <w:szCs w:val="23"/>
        </w:rPr>
        <w:t>notify school promptly if your child is unwell</w:t>
      </w:r>
    </w:p>
    <w:p w14:paraId="3397B5EF" w14:textId="77777777" w:rsidR="00C03CF8" w:rsidRPr="00C03CF8" w:rsidRDefault="00C03CF8" w:rsidP="00C03CF8">
      <w:pPr>
        <w:numPr>
          <w:ilvl w:val="0"/>
          <w:numId w:val="10"/>
        </w:numPr>
        <w:jc w:val="both"/>
        <w:rPr>
          <w:rFonts w:ascii="Arial" w:hAnsi="Arial" w:cs="Arial"/>
          <w:sz w:val="22"/>
          <w:szCs w:val="23"/>
        </w:rPr>
      </w:pPr>
      <w:r w:rsidRPr="00C03CF8">
        <w:rPr>
          <w:rFonts w:ascii="Arial" w:hAnsi="Arial" w:cs="Arial"/>
          <w:sz w:val="22"/>
          <w:szCs w:val="23"/>
        </w:rPr>
        <w:t xml:space="preserve">ensure all winter items are </w:t>
      </w:r>
      <w:r w:rsidRPr="00C03CF8">
        <w:rPr>
          <w:rFonts w:ascii="Arial" w:hAnsi="Arial" w:cs="Arial"/>
          <w:b/>
          <w:bCs/>
          <w:sz w:val="22"/>
          <w:szCs w:val="23"/>
        </w:rPr>
        <w:t>clearly named</w:t>
      </w:r>
    </w:p>
    <w:p w14:paraId="5E2B6272" w14:textId="77777777" w:rsidR="00C03CF8" w:rsidRPr="00C03CF8" w:rsidRDefault="00C03CF8" w:rsidP="00C03CF8">
      <w:pPr>
        <w:jc w:val="both"/>
        <w:rPr>
          <w:rFonts w:ascii="Arial" w:hAnsi="Arial" w:cs="Arial"/>
          <w:sz w:val="22"/>
          <w:szCs w:val="23"/>
        </w:rPr>
      </w:pPr>
      <w:r w:rsidRPr="00C03CF8">
        <w:rPr>
          <w:rFonts w:ascii="Arial" w:hAnsi="Arial" w:cs="Arial"/>
          <w:sz w:val="22"/>
          <w:szCs w:val="23"/>
        </w:rPr>
        <w:t>Thank you for helping us keep everyone safe, warm and well.</w:t>
      </w:r>
    </w:p>
    <w:p w14:paraId="7D0C33C3" w14:textId="2863111A" w:rsidR="00C03CF8" w:rsidRPr="00C03CF8" w:rsidRDefault="00C03CF8" w:rsidP="00C03CF8">
      <w:pPr>
        <w:jc w:val="both"/>
        <w:rPr>
          <w:rFonts w:ascii="Arial" w:hAnsi="Arial" w:cs="Arial"/>
          <w:vanish/>
          <w:sz w:val="22"/>
          <w:szCs w:val="23"/>
        </w:rPr>
      </w:pPr>
      <w:r w:rsidRPr="00C03CF8">
        <w:rPr>
          <w:rFonts w:ascii="Arial" w:hAnsi="Arial" w:cs="Arial"/>
          <w:vanish/>
          <w:sz w:val="22"/>
          <w:szCs w:val="23"/>
        </w:rPr>
        <w:t>Bottom of Form</w:t>
      </w:r>
    </w:p>
    <w:p w14:paraId="42EB1C9E" w14:textId="412AF76E" w:rsidR="001D37FA" w:rsidRDefault="001D37FA" w:rsidP="000215CD">
      <w:pPr>
        <w:jc w:val="both"/>
        <w:rPr>
          <w:rFonts w:ascii="Arial" w:hAnsi="Arial" w:cs="Arial"/>
          <w:sz w:val="23"/>
          <w:szCs w:val="23"/>
        </w:rPr>
      </w:pPr>
    </w:p>
    <w:p w14:paraId="6410F899" w14:textId="7210BE64" w:rsidR="001D37FA" w:rsidRDefault="000215CD" w:rsidP="000215CD">
      <w:pPr>
        <w:jc w:val="both"/>
        <w:rPr>
          <w:rFonts w:ascii="Arial" w:hAnsi="Arial" w:cs="Arial"/>
          <w:sz w:val="23"/>
          <w:szCs w:val="23"/>
        </w:rPr>
      </w:pPr>
      <w:r w:rsidRPr="000215CD">
        <w:rPr>
          <w:rFonts w:ascii="Arial" w:hAnsi="Arial" w:cs="Arial"/>
          <w:sz w:val="23"/>
          <w:szCs w:val="23"/>
        </w:rPr>
        <w:t>With warm wishes,</w:t>
      </w:r>
    </w:p>
    <w:p w14:paraId="5AE33485" w14:textId="2426156F" w:rsidR="000215CD" w:rsidRPr="000215CD" w:rsidRDefault="000215CD" w:rsidP="000215CD">
      <w:pPr>
        <w:jc w:val="both"/>
        <w:rPr>
          <w:rFonts w:ascii="Arial" w:hAnsi="Arial" w:cs="Arial"/>
          <w:sz w:val="23"/>
          <w:szCs w:val="23"/>
        </w:rPr>
      </w:pPr>
      <w:r w:rsidRPr="000215CD">
        <w:rPr>
          <w:rFonts w:ascii="Arial" w:hAnsi="Arial" w:cs="Arial"/>
          <w:sz w:val="23"/>
          <w:szCs w:val="23"/>
        </w:rPr>
        <w:t>Mr. G. Dyer</w:t>
      </w:r>
    </w:p>
    <w:p w14:paraId="04BA6D54" w14:textId="5962A868" w:rsidR="000215CD" w:rsidRDefault="000215CD" w:rsidP="000215CD">
      <w:pPr>
        <w:jc w:val="both"/>
        <w:rPr>
          <w:rFonts w:ascii="Arial" w:hAnsi="Arial" w:cs="Arial"/>
          <w:sz w:val="23"/>
          <w:szCs w:val="23"/>
        </w:rPr>
      </w:pPr>
      <w:r w:rsidRPr="000215CD">
        <w:rPr>
          <w:rFonts w:ascii="Arial" w:hAnsi="Arial" w:cs="Arial"/>
          <w:sz w:val="23"/>
          <w:szCs w:val="23"/>
        </w:rPr>
        <w:t>Headteacher</w:t>
      </w:r>
    </w:p>
    <w:p w14:paraId="09E66373" w14:textId="51ACCD6A" w:rsidR="000215CD" w:rsidRDefault="000215CD" w:rsidP="007971B5">
      <w:pPr>
        <w:jc w:val="both"/>
        <w:rPr>
          <w:rFonts w:ascii="Arial" w:hAnsi="Arial" w:cs="Arial"/>
          <w:sz w:val="23"/>
          <w:szCs w:val="23"/>
        </w:rPr>
      </w:pPr>
    </w:p>
    <w:p w14:paraId="33F3D9F4" w14:textId="072A90F8" w:rsidR="00335482" w:rsidRDefault="00335482" w:rsidP="001D37FA">
      <w:pPr>
        <w:jc w:val="both"/>
        <w:rPr>
          <w:rFonts w:ascii="Arial" w:hAnsi="Arial" w:cs="Arial"/>
          <w:sz w:val="23"/>
          <w:szCs w:val="23"/>
        </w:rPr>
      </w:pPr>
    </w:p>
    <w:p w14:paraId="079F0435" w14:textId="77777777" w:rsidR="00335482" w:rsidRDefault="00335482" w:rsidP="00FD14B6">
      <w:pPr>
        <w:jc w:val="both"/>
        <w:rPr>
          <w:rFonts w:ascii="Arial" w:hAnsi="Arial" w:cs="Arial"/>
          <w:sz w:val="23"/>
          <w:szCs w:val="23"/>
        </w:rPr>
      </w:pPr>
    </w:p>
    <w:p w14:paraId="2CCA51B6" w14:textId="12826B16" w:rsidR="008E3211" w:rsidRPr="008708CA" w:rsidRDefault="008E3211" w:rsidP="008708CA">
      <w:pPr>
        <w:tabs>
          <w:tab w:val="left" w:pos="3405"/>
        </w:tabs>
      </w:pPr>
    </w:p>
    <w:sectPr w:rsidR="008E3211" w:rsidRPr="008708CA" w:rsidSect="00B411D4">
      <w:headerReference w:type="default" r:id="rId13"/>
      <w:footerReference w:type="default" r:id="rId14"/>
      <w:pgSz w:w="11906" w:h="16838"/>
      <w:pgMar w:top="568" w:right="707" w:bottom="851" w:left="1134" w:header="284" w:footer="4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2723BF" w14:textId="77777777" w:rsidR="00E35A82" w:rsidRDefault="00E35A82">
      <w:r>
        <w:separator/>
      </w:r>
    </w:p>
  </w:endnote>
  <w:endnote w:type="continuationSeparator" w:id="0">
    <w:p w14:paraId="4AAFF910" w14:textId="77777777" w:rsidR="00E35A82" w:rsidRDefault="00E35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slonOpenFace">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EC2F8" w14:textId="77777777" w:rsidR="00E35A82" w:rsidRDefault="00E35A82">
    <w:pPr>
      <w:pStyle w:val="Footer"/>
      <w:rPr>
        <w:rFonts w:ascii="Century Gothic" w:hAnsi="Century Gothic"/>
        <w:b/>
        <w:bCs/>
      </w:rPr>
    </w:pPr>
    <w:r>
      <w:rPr>
        <w:noProof/>
        <w:sz w:val="20"/>
        <w:lang w:eastAsia="en-GB"/>
      </w:rPr>
      <w:drawing>
        <wp:anchor distT="0" distB="0" distL="114300" distR="114300" simplePos="0" relativeHeight="251663872" behindDoc="0" locked="0" layoutInCell="1" allowOverlap="1" wp14:anchorId="05D4D6CB" wp14:editId="5140EB76">
          <wp:simplePos x="0" y="0"/>
          <wp:positionH relativeFrom="margin">
            <wp:posOffset>685800</wp:posOffset>
          </wp:positionH>
          <wp:positionV relativeFrom="paragraph">
            <wp:posOffset>-718185</wp:posOffset>
          </wp:positionV>
          <wp:extent cx="1009650" cy="1009650"/>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G-L1-3-gold-2021-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9650" cy="100965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b/>
        <w:bCs/>
        <w:noProof/>
        <w:lang w:eastAsia="en-GB"/>
      </w:rPr>
      <w:drawing>
        <wp:anchor distT="0" distB="0" distL="114300" distR="114300" simplePos="0" relativeHeight="251660800" behindDoc="1" locked="0" layoutInCell="1" allowOverlap="1" wp14:anchorId="4295E3CD" wp14:editId="0B510724">
          <wp:simplePos x="0" y="0"/>
          <wp:positionH relativeFrom="column">
            <wp:posOffset>2927985</wp:posOffset>
          </wp:positionH>
          <wp:positionV relativeFrom="paragraph">
            <wp:posOffset>-885190</wp:posOffset>
          </wp:positionV>
          <wp:extent cx="1400175" cy="1169670"/>
          <wp:effectExtent l="0" t="0" r="9525" b="0"/>
          <wp:wrapTight wrapText="bothSides">
            <wp:wrapPolygon edited="0">
              <wp:start x="0" y="0"/>
              <wp:lineTo x="0" y="21107"/>
              <wp:lineTo x="21453" y="21107"/>
              <wp:lineTo x="21453" y="0"/>
              <wp:lineTo x="0" y="0"/>
            </wp:wrapPolygon>
          </wp:wrapTight>
          <wp:docPr id="100" name="Picture 100" descr="H:\My Documents%\Word\Adminstration Files\Logos\healthy-schools-north-yorksh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My Documents%\Word\Adminstration Files\Logos\healthy-schools-north-yorkshire.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00175" cy="11696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848" behindDoc="0" locked="0" layoutInCell="1" allowOverlap="1" wp14:anchorId="3E8BB77C" wp14:editId="110AEDDC">
          <wp:simplePos x="0" y="0"/>
          <wp:positionH relativeFrom="column">
            <wp:posOffset>5633085</wp:posOffset>
          </wp:positionH>
          <wp:positionV relativeFrom="paragraph">
            <wp:posOffset>-752475</wp:posOffset>
          </wp:positionV>
          <wp:extent cx="914400" cy="877570"/>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usic-Mark-School-2022-2023-RGB.png"/>
                  <pic:cNvPicPr/>
                </pic:nvPicPr>
                <pic:blipFill rotWithShape="1">
                  <a:blip r:embed="rId3" cstate="print">
                    <a:extLst>
                      <a:ext uri="{28A0092B-C50C-407E-A947-70E740481C1C}">
                        <a14:useLocalDpi xmlns:a14="http://schemas.microsoft.com/office/drawing/2010/main" val="0"/>
                      </a:ext>
                    </a:extLst>
                  </a:blip>
                  <a:srcRect r="45728"/>
                  <a:stretch/>
                </pic:blipFill>
                <pic:spPr bwMode="auto">
                  <a:xfrm>
                    <a:off x="0" y="0"/>
                    <a:ext cx="914400" cy="877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776" behindDoc="1" locked="0" layoutInCell="1" allowOverlap="1" wp14:anchorId="6B53D448" wp14:editId="0A03B350">
          <wp:simplePos x="0" y="0"/>
          <wp:positionH relativeFrom="column">
            <wp:posOffset>4584065</wp:posOffset>
          </wp:positionH>
          <wp:positionV relativeFrom="paragraph">
            <wp:posOffset>-721360</wp:posOffset>
          </wp:positionV>
          <wp:extent cx="842645" cy="1012825"/>
          <wp:effectExtent l="0" t="0" r="0" b="0"/>
          <wp:wrapTight wrapText="bothSides">
            <wp:wrapPolygon edited="0">
              <wp:start x="0" y="0"/>
              <wp:lineTo x="0" y="21126"/>
              <wp:lineTo x="20998" y="21126"/>
              <wp:lineTo x="20998" y="0"/>
              <wp:lineTo x="0" y="0"/>
            </wp:wrapPolygon>
          </wp:wrapTight>
          <wp:docPr id="102" name="Picture 102" descr="IQM logo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QM logo 12-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2645" cy="101282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728" behindDoc="1" locked="0" layoutInCell="1" allowOverlap="1" wp14:anchorId="4B02BFEE" wp14:editId="4389EC52">
          <wp:simplePos x="0" y="0"/>
          <wp:positionH relativeFrom="column">
            <wp:posOffset>1870710</wp:posOffset>
          </wp:positionH>
          <wp:positionV relativeFrom="paragraph">
            <wp:posOffset>-749935</wp:posOffset>
          </wp:positionV>
          <wp:extent cx="933450" cy="819150"/>
          <wp:effectExtent l="0" t="0" r="0" b="0"/>
          <wp:wrapTight wrapText="bothSides">
            <wp:wrapPolygon edited="0">
              <wp:start x="0" y="0"/>
              <wp:lineTo x="0" y="21098"/>
              <wp:lineTo x="21159" y="21098"/>
              <wp:lineTo x="21159" y="0"/>
              <wp:lineTo x="0" y="0"/>
            </wp:wrapPolygon>
          </wp:wrapTight>
          <wp:docPr id="103" name="Picture 103" descr="ANd9GcQH6TAYPd3txS2VCf_dkPrcMCt3gOreR01fDQNtYd0GvUqy7EPtfOYK-w">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d9GcQH6TAYPd3txS2VCf_dkPrcMCt3gOreR01fDQNtYd0GvUqy7EPtfOYK-w">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33450" cy="81915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en-GB"/>
      </w:rPr>
      <w:drawing>
        <wp:anchor distT="0" distB="0" distL="114300" distR="114300" simplePos="0" relativeHeight="251655680" behindDoc="0" locked="0" layoutInCell="1" allowOverlap="1" wp14:anchorId="1D3BDDFB" wp14:editId="1CBFB802">
          <wp:simplePos x="0" y="0"/>
          <wp:positionH relativeFrom="column">
            <wp:posOffset>-228600</wp:posOffset>
          </wp:positionH>
          <wp:positionV relativeFrom="paragraph">
            <wp:posOffset>-713740</wp:posOffset>
          </wp:positionV>
          <wp:extent cx="695325" cy="914400"/>
          <wp:effectExtent l="0" t="0" r="9525" b="0"/>
          <wp:wrapTight wrapText="bothSides">
            <wp:wrapPolygon edited="0">
              <wp:start x="0" y="0"/>
              <wp:lineTo x="0" y="21150"/>
              <wp:lineTo x="21304" y="21150"/>
              <wp:lineTo x="21304" y="0"/>
              <wp:lineTo x="0" y="0"/>
            </wp:wrapPolygon>
          </wp:wrapTight>
          <wp:docPr id="104" name="Picture 104" descr="bsa-quality-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sa-quality-ma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Century Gothic" w:hAnsi="Century Gothic"/>
        <w:b/>
        <w:bCs/>
      </w:rPr>
      <w:tab/>
      <w:t xml:space="preserve">          </w:t>
    </w:r>
  </w:p>
  <w:p w14:paraId="71AAA2CB" w14:textId="77777777" w:rsidR="00E35A82" w:rsidRDefault="00E35A82">
    <w:pPr>
      <w:pStyle w:val="Footer"/>
      <w:jc w:val="center"/>
    </w:pPr>
    <w:r>
      <w:rPr>
        <w:rFonts w:ascii="Century Gothic" w:hAnsi="Century Gothic"/>
        <w:b/>
        <w:bCs/>
      </w:rPr>
      <w:t xml:space="preserve">                                www.wheatcroftprimary.com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C410BC" w14:textId="77777777" w:rsidR="00E35A82" w:rsidRDefault="00E35A82">
      <w:r>
        <w:separator/>
      </w:r>
    </w:p>
  </w:footnote>
  <w:footnote w:type="continuationSeparator" w:id="0">
    <w:p w14:paraId="557BFDFB" w14:textId="77777777" w:rsidR="00E35A82" w:rsidRDefault="00E35A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C372C" w14:textId="77777777" w:rsidR="00E35A82" w:rsidRDefault="00E35A82">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C6F70"/>
    <w:multiLevelType w:val="hybridMultilevel"/>
    <w:tmpl w:val="899C95F4"/>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2B0F35"/>
    <w:multiLevelType w:val="multilevel"/>
    <w:tmpl w:val="17FED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7D4946"/>
    <w:multiLevelType w:val="multilevel"/>
    <w:tmpl w:val="7A546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FC27F1"/>
    <w:multiLevelType w:val="multilevel"/>
    <w:tmpl w:val="F09C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8D392B"/>
    <w:multiLevelType w:val="multilevel"/>
    <w:tmpl w:val="CE32DB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708445C7"/>
    <w:multiLevelType w:val="hybridMultilevel"/>
    <w:tmpl w:val="1C9E1A14"/>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6A85116"/>
    <w:multiLevelType w:val="multilevel"/>
    <w:tmpl w:val="F3CA1CD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7C291496"/>
    <w:multiLevelType w:val="hybridMultilevel"/>
    <w:tmpl w:val="D98AFD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D7711F6"/>
    <w:multiLevelType w:val="hybridMultilevel"/>
    <w:tmpl w:val="882C85F8"/>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D840D54"/>
    <w:multiLevelType w:val="multilevel"/>
    <w:tmpl w:val="19DA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6"/>
  </w:num>
  <w:num w:numId="4">
    <w:abstractNumId w:val="7"/>
  </w:num>
  <w:num w:numId="5">
    <w:abstractNumId w:val="8"/>
  </w:num>
  <w:num w:numId="6">
    <w:abstractNumId w:val="5"/>
  </w:num>
  <w:num w:numId="7">
    <w:abstractNumId w:val="3"/>
  </w:num>
  <w:num w:numId="8">
    <w:abstractNumId w:val="9"/>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90B"/>
    <w:rsid w:val="0000054E"/>
    <w:rsid w:val="00000D71"/>
    <w:rsid w:val="00003D3D"/>
    <w:rsid w:val="00016D58"/>
    <w:rsid w:val="000215CD"/>
    <w:rsid w:val="00086EED"/>
    <w:rsid w:val="0009243F"/>
    <w:rsid w:val="000A47F2"/>
    <w:rsid w:val="000A5B4B"/>
    <w:rsid w:val="000D7EA9"/>
    <w:rsid w:val="00131342"/>
    <w:rsid w:val="001338BB"/>
    <w:rsid w:val="0019507D"/>
    <w:rsid w:val="001D37FA"/>
    <w:rsid w:val="001E3571"/>
    <w:rsid w:val="001E64EA"/>
    <w:rsid w:val="00230212"/>
    <w:rsid w:val="00247A7E"/>
    <w:rsid w:val="00255A47"/>
    <w:rsid w:val="0026422F"/>
    <w:rsid w:val="0026662F"/>
    <w:rsid w:val="00273E80"/>
    <w:rsid w:val="00284A53"/>
    <w:rsid w:val="002926DD"/>
    <w:rsid w:val="00305537"/>
    <w:rsid w:val="0032115F"/>
    <w:rsid w:val="00324CDB"/>
    <w:rsid w:val="00335482"/>
    <w:rsid w:val="00346EDA"/>
    <w:rsid w:val="00346FC3"/>
    <w:rsid w:val="00360FEA"/>
    <w:rsid w:val="0036C3AB"/>
    <w:rsid w:val="00377F37"/>
    <w:rsid w:val="0039350A"/>
    <w:rsid w:val="003A3C2B"/>
    <w:rsid w:val="003F139A"/>
    <w:rsid w:val="003F1F93"/>
    <w:rsid w:val="003F399B"/>
    <w:rsid w:val="004050EF"/>
    <w:rsid w:val="00417C39"/>
    <w:rsid w:val="00420DE0"/>
    <w:rsid w:val="004225BC"/>
    <w:rsid w:val="00424147"/>
    <w:rsid w:val="004303FF"/>
    <w:rsid w:val="00447CA1"/>
    <w:rsid w:val="00457133"/>
    <w:rsid w:val="00482F8D"/>
    <w:rsid w:val="004856EC"/>
    <w:rsid w:val="004A2177"/>
    <w:rsid w:val="004F06BB"/>
    <w:rsid w:val="005209CF"/>
    <w:rsid w:val="0055200A"/>
    <w:rsid w:val="005A3320"/>
    <w:rsid w:val="005B68EB"/>
    <w:rsid w:val="005D5B19"/>
    <w:rsid w:val="005E1215"/>
    <w:rsid w:val="00606CBE"/>
    <w:rsid w:val="006178E7"/>
    <w:rsid w:val="00661C0D"/>
    <w:rsid w:val="006976DD"/>
    <w:rsid w:val="006C5B1D"/>
    <w:rsid w:val="006E1B50"/>
    <w:rsid w:val="00740C08"/>
    <w:rsid w:val="00744DB0"/>
    <w:rsid w:val="007832D1"/>
    <w:rsid w:val="007971B5"/>
    <w:rsid w:val="007A677F"/>
    <w:rsid w:val="007B6129"/>
    <w:rsid w:val="007D7891"/>
    <w:rsid w:val="008157EF"/>
    <w:rsid w:val="0081ABBB"/>
    <w:rsid w:val="00837D55"/>
    <w:rsid w:val="00860498"/>
    <w:rsid w:val="008708CA"/>
    <w:rsid w:val="00882312"/>
    <w:rsid w:val="00887442"/>
    <w:rsid w:val="008A0719"/>
    <w:rsid w:val="008C1EA5"/>
    <w:rsid w:val="008D6FF0"/>
    <w:rsid w:val="008E3211"/>
    <w:rsid w:val="009767B9"/>
    <w:rsid w:val="009C38AE"/>
    <w:rsid w:val="009D19BB"/>
    <w:rsid w:val="009D5B04"/>
    <w:rsid w:val="00A053EC"/>
    <w:rsid w:val="00A10F8C"/>
    <w:rsid w:val="00A23379"/>
    <w:rsid w:val="00A23E2B"/>
    <w:rsid w:val="00A340AE"/>
    <w:rsid w:val="00A77658"/>
    <w:rsid w:val="00A8253B"/>
    <w:rsid w:val="00A8493D"/>
    <w:rsid w:val="00A85BDF"/>
    <w:rsid w:val="00A86952"/>
    <w:rsid w:val="00AD1778"/>
    <w:rsid w:val="00AD798B"/>
    <w:rsid w:val="00AE05BE"/>
    <w:rsid w:val="00AE762E"/>
    <w:rsid w:val="00AF6EE8"/>
    <w:rsid w:val="00B00615"/>
    <w:rsid w:val="00B0784A"/>
    <w:rsid w:val="00B32A3A"/>
    <w:rsid w:val="00B411D4"/>
    <w:rsid w:val="00B51611"/>
    <w:rsid w:val="00B531A0"/>
    <w:rsid w:val="00B53C87"/>
    <w:rsid w:val="00B5780E"/>
    <w:rsid w:val="00B7002E"/>
    <w:rsid w:val="00B704C4"/>
    <w:rsid w:val="00B9059D"/>
    <w:rsid w:val="00B97FB2"/>
    <w:rsid w:val="00BD10E5"/>
    <w:rsid w:val="00BF5C3C"/>
    <w:rsid w:val="00C019A8"/>
    <w:rsid w:val="00C03BE6"/>
    <w:rsid w:val="00C03CF8"/>
    <w:rsid w:val="00C101AB"/>
    <w:rsid w:val="00C23837"/>
    <w:rsid w:val="00C43E28"/>
    <w:rsid w:val="00C4440F"/>
    <w:rsid w:val="00C505AC"/>
    <w:rsid w:val="00C84FF1"/>
    <w:rsid w:val="00C91AC8"/>
    <w:rsid w:val="00CB2FC4"/>
    <w:rsid w:val="00CC507E"/>
    <w:rsid w:val="00CD5196"/>
    <w:rsid w:val="00D361FB"/>
    <w:rsid w:val="00D430D9"/>
    <w:rsid w:val="00D77A25"/>
    <w:rsid w:val="00DB0031"/>
    <w:rsid w:val="00DE7CBD"/>
    <w:rsid w:val="00DF098B"/>
    <w:rsid w:val="00DF36BB"/>
    <w:rsid w:val="00E03485"/>
    <w:rsid w:val="00E30D4C"/>
    <w:rsid w:val="00E35A82"/>
    <w:rsid w:val="00E42A94"/>
    <w:rsid w:val="00E6794E"/>
    <w:rsid w:val="00E72FEF"/>
    <w:rsid w:val="00E77D04"/>
    <w:rsid w:val="00E95C83"/>
    <w:rsid w:val="00EC0027"/>
    <w:rsid w:val="00EC403E"/>
    <w:rsid w:val="00ED6FD0"/>
    <w:rsid w:val="00F1290B"/>
    <w:rsid w:val="00F42D01"/>
    <w:rsid w:val="00F43F2D"/>
    <w:rsid w:val="00F502EE"/>
    <w:rsid w:val="00F65086"/>
    <w:rsid w:val="00FA1A0E"/>
    <w:rsid w:val="00FA3405"/>
    <w:rsid w:val="00FB3511"/>
    <w:rsid w:val="00FC6A20"/>
    <w:rsid w:val="00FD14B6"/>
    <w:rsid w:val="00FE26A9"/>
    <w:rsid w:val="00FE77E9"/>
    <w:rsid w:val="00FE7FE5"/>
    <w:rsid w:val="01361998"/>
    <w:rsid w:val="02B64C45"/>
    <w:rsid w:val="034D7F4F"/>
    <w:rsid w:val="035C300E"/>
    <w:rsid w:val="04D46841"/>
    <w:rsid w:val="04F8006F"/>
    <w:rsid w:val="0519F6A2"/>
    <w:rsid w:val="05908938"/>
    <w:rsid w:val="059E28C4"/>
    <w:rsid w:val="0655B4C6"/>
    <w:rsid w:val="072C5999"/>
    <w:rsid w:val="08C6C839"/>
    <w:rsid w:val="0A096018"/>
    <w:rsid w:val="0ABC8380"/>
    <w:rsid w:val="0ACF4CDC"/>
    <w:rsid w:val="0AD5D34E"/>
    <w:rsid w:val="0ADA76C0"/>
    <w:rsid w:val="0BC4DF2C"/>
    <w:rsid w:val="0BD47DCA"/>
    <w:rsid w:val="0C4C5427"/>
    <w:rsid w:val="0C78E862"/>
    <w:rsid w:val="0DA75E0C"/>
    <w:rsid w:val="0E809114"/>
    <w:rsid w:val="0EC4CA5B"/>
    <w:rsid w:val="0ED73DC9"/>
    <w:rsid w:val="0EF6DFE2"/>
    <w:rsid w:val="0FD96187"/>
    <w:rsid w:val="0FF25493"/>
    <w:rsid w:val="10301F18"/>
    <w:rsid w:val="105D93A9"/>
    <w:rsid w:val="11154DAC"/>
    <w:rsid w:val="1199AB36"/>
    <w:rsid w:val="125DB1C6"/>
    <w:rsid w:val="12B11E0D"/>
    <w:rsid w:val="13C2A859"/>
    <w:rsid w:val="144CEE6E"/>
    <w:rsid w:val="1498B377"/>
    <w:rsid w:val="14A3695F"/>
    <w:rsid w:val="14CADD13"/>
    <w:rsid w:val="1537A884"/>
    <w:rsid w:val="1664589E"/>
    <w:rsid w:val="16A33161"/>
    <w:rsid w:val="188798FB"/>
    <w:rsid w:val="18886A7A"/>
    <w:rsid w:val="19205F91"/>
    <w:rsid w:val="196C2690"/>
    <w:rsid w:val="19B94269"/>
    <w:rsid w:val="1A8322B1"/>
    <w:rsid w:val="1AD3AE0D"/>
    <w:rsid w:val="1AEF1C3E"/>
    <w:rsid w:val="1B76A284"/>
    <w:rsid w:val="1BAFF2E5"/>
    <w:rsid w:val="1BC7F8C2"/>
    <w:rsid w:val="1D7C5F56"/>
    <w:rsid w:val="1E57F40A"/>
    <w:rsid w:val="1EF06183"/>
    <w:rsid w:val="2013286A"/>
    <w:rsid w:val="202883ED"/>
    <w:rsid w:val="20A79D31"/>
    <w:rsid w:val="20E08A2D"/>
    <w:rsid w:val="2155B2A2"/>
    <w:rsid w:val="222F4CC0"/>
    <w:rsid w:val="224FDDCC"/>
    <w:rsid w:val="22D908E0"/>
    <w:rsid w:val="2330BEB5"/>
    <w:rsid w:val="23831015"/>
    <w:rsid w:val="24107FB7"/>
    <w:rsid w:val="24C2266A"/>
    <w:rsid w:val="24FBF510"/>
    <w:rsid w:val="2566ED82"/>
    <w:rsid w:val="257C0C71"/>
    <w:rsid w:val="2914E7A0"/>
    <w:rsid w:val="293108C7"/>
    <w:rsid w:val="2939DF5E"/>
    <w:rsid w:val="2A424C2B"/>
    <w:rsid w:val="2A727EA3"/>
    <w:rsid w:val="2BE7CA3C"/>
    <w:rsid w:val="2D1A7B26"/>
    <w:rsid w:val="2DF0C9DF"/>
    <w:rsid w:val="2E033145"/>
    <w:rsid w:val="2E5E77DF"/>
    <w:rsid w:val="3022CD5A"/>
    <w:rsid w:val="304DDA29"/>
    <w:rsid w:val="30A95828"/>
    <w:rsid w:val="311CF884"/>
    <w:rsid w:val="314F1F8F"/>
    <w:rsid w:val="31BB5276"/>
    <w:rsid w:val="3223784F"/>
    <w:rsid w:val="324EA49B"/>
    <w:rsid w:val="335D3519"/>
    <w:rsid w:val="337A08CE"/>
    <w:rsid w:val="3429169B"/>
    <w:rsid w:val="34B49106"/>
    <w:rsid w:val="34D4BD99"/>
    <w:rsid w:val="360E432A"/>
    <w:rsid w:val="36506167"/>
    <w:rsid w:val="366989C4"/>
    <w:rsid w:val="368963BE"/>
    <w:rsid w:val="371984B8"/>
    <w:rsid w:val="372D02DA"/>
    <w:rsid w:val="3868E2CC"/>
    <w:rsid w:val="39FACE1C"/>
    <w:rsid w:val="3ADE8528"/>
    <w:rsid w:val="3BFD0028"/>
    <w:rsid w:val="3C4F74E2"/>
    <w:rsid w:val="3C7A5589"/>
    <w:rsid w:val="3D5EE27D"/>
    <w:rsid w:val="3D66D003"/>
    <w:rsid w:val="3DDC7791"/>
    <w:rsid w:val="3E4B470E"/>
    <w:rsid w:val="3F6511D6"/>
    <w:rsid w:val="3FF743AD"/>
    <w:rsid w:val="414CA914"/>
    <w:rsid w:val="41732E16"/>
    <w:rsid w:val="418923B2"/>
    <w:rsid w:val="4398F237"/>
    <w:rsid w:val="44116713"/>
    <w:rsid w:val="4487601B"/>
    <w:rsid w:val="448FCE5B"/>
    <w:rsid w:val="44C0C474"/>
    <w:rsid w:val="44CAB4D0"/>
    <w:rsid w:val="44D9ECD1"/>
    <w:rsid w:val="4571E1E8"/>
    <w:rsid w:val="4614EF97"/>
    <w:rsid w:val="46213B84"/>
    <w:rsid w:val="48025592"/>
    <w:rsid w:val="490BF41C"/>
    <w:rsid w:val="4AA7C47D"/>
    <w:rsid w:val="4ADDDBD4"/>
    <w:rsid w:val="4ADE35E3"/>
    <w:rsid w:val="4B079382"/>
    <w:rsid w:val="4BB074B0"/>
    <w:rsid w:val="4C65AECC"/>
    <w:rsid w:val="4CB7BD9E"/>
    <w:rsid w:val="4CCBD659"/>
    <w:rsid w:val="4D2F9898"/>
    <w:rsid w:val="4E481860"/>
    <w:rsid w:val="4E9E5746"/>
    <w:rsid w:val="4F18C42E"/>
    <w:rsid w:val="4F726D30"/>
    <w:rsid w:val="4F987EA9"/>
    <w:rsid w:val="5027C95C"/>
    <w:rsid w:val="51716098"/>
    <w:rsid w:val="51B1255E"/>
    <w:rsid w:val="524524F0"/>
    <w:rsid w:val="5288C004"/>
    <w:rsid w:val="534CF5BF"/>
    <w:rsid w:val="539E51AE"/>
    <w:rsid w:val="53EC3551"/>
    <w:rsid w:val="54416F83"/>
    <w:rsid w:val="55F264AA"/>
    <w:rsid w:val="5620E88A"/>
    <w:rsid w:val="5672B89F"/>
    <w:rsid w:val="56C0F81D"/>
    <w:rsid w:val="580E8900"/>
    <w:rsid w:val="58167686"/>
    <w:rsid w:val="59AA5961"/>
    <w:rsid w:val="5A631FCA"/>
    <w:rsid w:val="5AC5D5CD"/>
    <w:rsid w:val="5B4E1748"/>
    <w:rsid w:val="5BCEF443"/>
    <w:rsid w:val="5C61A62E"/>
    <w:rsid w:val="5D31ED86"/>
    <w:rsid w:val="5D8F8801"/>
    <w:rsid w:val="5DD6B935"/>
    <w:rsid w:val="5E5489D0"/>
    <w:rsid w:val="5F254DB7"/>
    <w:rsid w:val="5FC0A50D"/>
    <w:rsid w:val="5FFA97D3"/>
    <w:rsid w:val="6021886B"/>
    <w:rsid w:val="60C3F520"/>
    <w:rsid w:val="60F4C2FD"/>
    <w:rsid w:val="61154B5E"/>
    <w:rsid w:val="62A92E39"/>
    <w:rsid w:val="62D0E7B2"/>
    <w:rsid w:val="6392C38E"/>
    <w:rsid w:val="66364966"/>
    <w:rsid w:val="676080C8"/>
    <w:rsid w:val="679B0BDF"/>
    <w:rsid w:val="67A6D0F9"/>
    <w:rsid w:val="682C9A50"/>
    <w:rsid w:val="691612D8"/>
    <w:rsid w:val="696AC8D8"/>
    <w:rsid w:val="6A2845E6"/>
    <w:rsid w:val="6A301F4F"/>
    <w:rsid w:val="6A439B07"/>
    <w:rsid w:val="6AA158BC"/>
    <w:rsid w:val="6AA427C7"/>
    <w:rsid w:val="6C57FE05"/>
    <w:rsid w:val="6CCEDD39"/>
    <w:rsid w:val="6D676602"/>
    <w:rsid w:val="6DE6C6BE"/>
    <w:rsid w:val="6E51B983"/>
    <w:rsid w:val="6EEB8EFC"/>
    <w:rsid w:val="6F4BE4AD"/>
    <w:rsid w:val="6F635F8D"/>
    <w:rsid w:val="6F8291B0"/>
    <w:rsid w:val="7083BCFE"/>
    <w:rsid w:val="709F60D3"/>
    <w:rsid w:val="711C3727"/>
    <w:rsid w:val="71A24E5C"/>
    <w:rsid w:val="71E8CCDB"/>
    <w:rsid w:val="72781352"/>
    <w:rsid w:val="7453D7E9"/>
    <w:rsid w:val="74D9EF1E"/>
    <w:rsid w:val="755AB3EC"/>
    <w:rsid w:val="759165BC"/>
    <w:rsid w:val="75A4CD56"/>
    <w:rsid w:val="75E5B7EE"/>
    <w:rsid w:val="776BD998"/>
    <w:rsid w:val="778B5939"/>
    <w:rsid w:val="77A3A826"/>
    <w:rsid w:val="781B8DA7"/>
    <w:rsid w:val="78AA72B8"/>
    <w:rsid w:val="79AD6041"/>
    <w:rsid w:val="79B193F4"/>
    <w:rsid w:val="7B3A060C"/>
    <w:rsid w:val="7B6DC609"/>
    <w:rsid w:val="7D49E10A"/>
    <w:rsid w:val="7D808E0D"/>
    <w:rsid w:val="7DF1EF9D"/>
    <w:rsid w:val="7DFE78D5"/>
    <w:rsid w:val="7EF4D432"/>
    <w:rsid w:val="7F2A2E81"/>
    <w:rsid w:val="7F37925F"/>
    <w:rsid w:val="7F8E0C8D"/>
    <w:rsid w:val="7F9A4936"/>
    <w:rsid w:val="7FA85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63489"/>
    <o:shapelayout v:ext="edit">
      <o:idmap v:ext="edit" data="1"/>
    </o:shapelayout>
  </w:shapeDefaults>
  <w:decimalSymbol w:val="."/>
  <w:listSeparator w:val=","/>
  <w14:docId w14:val="1E7454BE"/>
  <w15:docId w15:val="{57F3A3E7-B042-477C-950D-A315DB75D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CaslonOpenFace" w:hAnsi="CaslonOpenFace"/>
      <w:b/>
      <w:sz w:val="27"/>
    </w:rPr>
  </w:style>
  <w:style w:type="paragraph" w:styleId="Heading2">
    <w:name w:val="heading 2"/>
    <w:basedOn w:val="Normal"/>
    <w:next w:val="Normal"/>
    <w:qFormat/>
    <w:pPr>
      <w:keepNext/>
      <w:jc w:val="right"/>
      <w:outlineLvl w:val="1"/>
    </w:pPr>
    <w:rPr>
      <w:rFonts w:ascii="CaslonOpenFace" w:hAnsi="CaslonOpenFace"/>
      <w:b/>
      <w:sz w:val="27"/>
    </w:rPr>
  </w:style>
  <w:style w:type="paragraph" w:styleId="Heading3">
    <w:name w:val="heading 3"/>
    <w:basedOn w:val="Normal"/>
    <w:next w:val="Normal"/>
    <w:link w:val="Heading3Char"/>
    <w:semiHidden/>
    <w:unhideWhenUsed/>
    <w:qFormat/>
    <w:rsid w:val="00DE7CBD"/>
    <w:pPr>
      <w:keepNext/>
      <w:keepLines/>
      <w:spacing w:before="40"/>
      <w:outlineLvl w:val="2"/>
    </w:pPr>
    <w:rPr>
      <w:rFonts w:asciiTheme="majorHAnsi" w:eastAsiaTheme="majorEastAsia" w:hAnsiTheme="majorHAnsi" w:cstheme="majorBidi"/>
      <w:color w:val="243F60" w:themeColor="accent1" w:themeShade="7F"/>
    </w:rPr>
  </w:style>
  <w:style w:type="paragraph" w:styleId="Heading5">
    <w:name w:val="heading 5"/>
    <w:basedOn w:val="Normal"/>
    <w:next w:val="Normal"/>
    <w:link w:val="Heading5Char"/>
    <w:semiHidden/>
    <w:unhideWhenUsed/>
    <w:qFormat/>
    <w:rsid w:val="007971B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7971B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link w:val="BalloonTextChar"/>
    <w:rsid w:val="007832D1"/>
    <w:rPr>
      <w:rFonts w:ascii="Tahoma" w:hAnsi="Tahoma" w:cs="Tahoma"/>
      <w:sz w:val="16"/>
      <w:szCs w:val="16"/>
    </w:rPr>
  </w:style>
  <w:style w:type="character" w:customStyle="1" w:styleId="BalloonTextChar">
    <w:name w:val="Balloon Text Char"/>
    <w:basedOn w:val="DefaultParagraphFont"/>
    <w:link w:val="BalloonText"/>
    <w:rsid w:val="007832D1"/>
    <w:rPr>
      <w:rFonts w:ascii="Tahoma" w:hAnsi="Tahoma" w:cs="Tahoma"/>
      <w:sz w:val="16"/>
      <w:szCs w:val="16"/>
      <w:lang w:eastAsia="en-US"/>
    </w:rPr>
  </w:style>
  <w:style w:type="character" w:styleId="Hyperlink">
    <w:name w:val="Hyperlink"/>
    <w:basedOn w:val="DefaultParagraphFont"/>
    <w:unhideWhenUsed/>
    <w:rsid w:val="00FB3511"/>
    <w:rPr>
      <w:color w:val="0000FF" w:themeColor="hyperlink"/>
      <w:u w:val="single"/>
    </w:rPr>
  </w:style>
  <w:style w:type="paragraph" w:styleId="BodyText">
    <w:name w:val="Body Text"/>
    <w:basedOn w:val="Normal"/>
    <w:link w:val="BodyTextChar"/>
    <w:rsid w:val="009D5B04"/>
    <w:rPr>
      <w:szCs w:val="20"/>
    </w:rPr>
  </w:style>
  <w:style w:type="character" w:customStyle="1" w:styleId="BodyTextChar">
    <w:name w:val="Body Text Char"/>
    <w:basedOn w:val="DefaultParagraphFont"/>
    <w:link w:val="BodyText"/>
    <w:rsid w:val="009D5B04"/>
    <w:rPr>
      <w:sz w:val="24"/>
      <w:lang w:eastAsia="en-US"/>
    </w:rPr>
  </w:style>
  <w:style w:type="character" w:customStyle="1" w:styleId="Heading3Char">
    <w:name w:val="Heading 3 Char"/>
    <w:basedOn w:val="DefaultParagraphFont"/>
    <w:link w:val="Heading3"/>
    <w:semiHidden/>
    <w:rsid w:val="00DE7CBD"/>
    <w:rPr>
      <w:rFonts w:asciiTheme="majorHAnsi" w:eastAsiaTheme="majorEastAsia" w:hAnsiTheme="majorHAnsi" w:cstheme="majorBidi"/>
      <w:color w:val="243F60" w:themeColor="accent1" w:themeShade="7F"/>
      <w:sz w:val="24"/>
      <w:szCs w:val="24"/>
      <w:lang w:eastAsia="en-US"/>
    </w:rPr>
  </w:style>
  <w:style w:type="paragraph" w:styleId="ListParagraph">
    <w:name w:val="List Paragraph"/>
    <w:basedOn w:val="Normal"/>
    <w:uiPriority w:val="34"/>
    <w:qFormat/>
    <w:rsid w:val="00DF36BB"/>
    <w:pPr>
      <w:ind w:left="720"/>
      <w:contextualSpacing/>
    </w:pPr>
  </w:style>
  <w:style w:type="character" w:styleId="FollowedHyperlink">
    <w:name w:val="FollowedHyperlink"/>
    <w:basedOn w:val="DefaultParagraphFont"/>
    <w:semiHidden/>
    <w:unhideWhenUsed/>
    <w:rsid w:val="00247A7E"/>
    <w:rPr>
      <w:color w:val="800080" w:themeColor="followedHyperlink"/>
      <w:u w:val="single"/>
    </w:rPr>
  </w:style>
  <w:style w:type="character" w:customStyle="1" w:styleId="Heading5Char">
    <w:name w:val="Heading 5 Char"/>
    <w:basedOn w:val="DefaultParagraphFont"/>
    <w:link w:val="Heading5"/>
    <w:semiHidden/>
    <w:rsid w:val="007971B5"/>
    <w:rPr>
      <w:rFonts w:asciiTheme="majorHAnsi" w:eastAsiaTheme="majorEastAsia" w:hAnsiTheme="majorHAnsi" w:cstheme="majorBidi"/>
      <w:color w:val="365F91" w:themeColor="accent1" w:themeShade="BF"/>
      <w:sz w:val="24"/>
      <w:szCs w:val="24"/>
      <w:lang w:eastAsia="en-US"/>
    </w:rPr>
  </w:style>
  <w:style w:type="character" w:customStyle="1" w:styleId="Heading6Char">
    <w:name w:val="Heading 6 Char"/>
    <w:basedOn w:val="DefaultParagraphFont"/>
    <w:link w:val="Heading6"/>
    <w:semiHidden/>
    <w:rsid w:val="007971B5"/>
    <w:rPr>
      <w:rFonts w:asciiTheme="majorHAnsi" w:eastAsiaTheme="majorEastAsia" w:hAnsiTheme="majorHAnsi" w:cstheme="majorBidi"/>
      <w:color w:val="243F60" w:themeColor="accent1" w:themeShade="7F"/>
      <w:sz w:val="24"/>
      <w:szCs w:val="24"/>
      <w:lang w:eastAsia="en-US"/>
    </w:rPr>
  </w:style>
  <w:style w:type="paragraph" w:styleId="NormalWeb">
    <w:name w:val="Normal (Web)"/>
    <w:basedOn w:val="Normal"/>
    <w:semiHidden/>
    <w:unhideWhenUsed/>
    <w:rsid w:val="00FE26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16790">
      <w:bodyDiv w:val="1"/>
      <w:marLeft w:val="0"/>
      <w:marRight w:val="0"/>
      <w:marTop w:val="0"/>
      <w:marBottom w:val="0"/>
      <w:divBdr>
        <w:top w:val="none" w:sz="0" w:space="0" w:color="auto"/>
        <w:left w:val="none" w:sz="0" w:space="0" w:color="auto"/>
        <w:bottom w:val="none" w:sz="0" w:space="0" w:color="auto"/>
        <w:right w:val="none" w:sz="0" w:space="0" w:color="auto"/>
      </w:divBdr>
    </w:div>
    <w:div w:id="185949880">
      <w:bodyDiv w:val="1"/>
      <w:marLeft w:val="0"/>
      <w:marRight w:val="0"/>
      <w:marTop w:val="0"/>
      <w:marBottom w:val="0"/>
      <w:divBdr>
        <w:top w:val="none" w:sz="0" w:space="0" w:color="auto"/>
        <w:left w:val="none" w:sz="0" w:space="0" w:color="auto"/>
        <w:bottom w:val="none" w:sz="0" w:space="0" w:color="auto"/>
        <w:right w:val="none" w:sz="0" w:space="0" w:color="auto"/>
      </w:divBdr>
    </w:div>
    <w:div w:id="186869528">
      <w:bodyDiv w:val="1"/>
      <w:marLeft w:val="0"/>
      <w:marRight w:val="0"/>
      <w:marTop w:val="0"/>
      <w:marBottom w:val="0"/>
      <w:divBdr>
        <w:top w:val="none" w:sz="0" w:space="0" w:color="auto"/>
        <w:left w:val="none" w:sz="0" w:space="0" w:color="auto"/>
        <w:bottom w:val="none" w:sz="0" w:space="0" w:color="auto"/>
        <w:right w:val="none" w:sz="0" w:space="0" w:color="auto"/>
      </w:divBdr>
    </w:div>
    <w:div w:id="189608398">
      <w:bodyDiv w:val="1"/>
      <w:marLeft w:val="0"/>
      <w:marRight w:val="0"/>
      <w:marTop w:val="0"/>
      <w:marBottom w:val="0"/>
      <w:divBdr>
        <w:top w:val="none" w:sz="0" w:space="0" w:color="auto"/>
        <w:left w:val="none" w:sz="0" w:space="0" w:color="auto"/>
        <w:bottom w:val="none" w:sz="0" w:space="0" w:color="auto"/>
        <w:right w:val="none" w:sz="0" w:space="0" w:color="auto"/>
      </w:divBdr>
    </w:div>
    <w:div w:id="224991682">
      <w:bodyDiv w:val="1"/>
      <w:marLeft w:val="0"/>
      <w:marRight w:val="0"/>
      <w:marTop w:val="0"/>
      <w:marBottom w:val="0"/>
      <w:divBdr>
        <w:top w:val="none" w:sz="0" w:space="0" w:color="auto"/>
        <w:left w:val="none" w:sz="0" w:space="0" w:color="auto"/>
        <w:bottom w:val="none" w:sz="0" w:space="0" w:color="auto"/>
        <w:right w:val="none" w:sz="0" w:space="0" w:color="auto"/>
      </w:divBdr>
    </w:div>
    <w:div w:id="235090235">
      <w:bodyDiv w:val="1"/>
      <w:marLeft w:val="0"/>
      <w:marRight w:val="0"/>
      <w:marTop w:val="0"/>
      <w:marBottom w:val="0"/>
      <w:divBdr>
        <w:top w:val="none" w:sz="0" w:space="0" w:color="auto"/>
        <w:left w:val="none" w:sz="0" w:space="0" w:color="auto"/>
        <w:bottom w:val="none" w:sz="0" w:space="0" w:color="auto"/>
        <w:right w:val="none" w:sz="0" w:space="0" w:color="auto"/>
      </w:divBdr>
    </w:div>
    <w:div w:id="432210541">
      <w:bodyDiv w:val="1"/>
      <w:marLeft w:val="0"/>
      <w:marRight w:val="0"/>
      <w:marTop w:val="0"/>
      <w:marBottom w:val="0"/>
      <w:divBdr>
        <w:top w:val="none" w:sz="0" w:space="0" w:color="auto"/>
        <w:left w:val="none" w:sz="0" w:space="0" w:color="auto"/>
        <w:bottom w:val="none" w:sz="0" w:space="0" w:color="auto"/>
        <w:right w:val="none" w:sz="0" w:space="0" w:color="auto"/>
      </w:divBdr>
    </w:div>
    <w:div w:id="439030473">
      <w:bodyDiv w:val="1"/>
      <w:marLeft w:val="0"/>
      <w:marRight w:val="0"/>
      <w:marTop w:val="0"/>
      <w:marBottom w:val="0"/>
      <w:divBdr>
        <w:top w:val="none" w:sz="0" w:space="0" w:color="auto"/>
        <w:left w:val="none" w:sz="0" w:space="0" w:color="auto"/>
        <w:bottom w:val="none" w:sz="0" w:space="0" w:color="auto"/>
        <w:right w:val="none" w:sz="0" w:space="0" w:color="auto"/>
      </w:divBdr>
    </w:div>
    <w:div w:id="665669194">
      <w:bodyDiv w:val="1"/>
      <w:marLeft w:val="0"/>
      <w:marRight w:val="0"/>
      <w:marTop w:val="0"/>
      <w:marBottom w:val="0"/>
      <w:divBdr>
        <w:top w:val="none" w:sz="0" w:space="0" w:color="auto"/>
        <w:left w:val="none" w:sz="0" w:space="0" w:color="auto"/>
        <w:bottom w:val="none" w:sz="0" w:space="0" w:color="auto"/>
        <w:right w:val="none" w:sz="0" w:space="0" w:color="auto"/>
      </w:divBdr>
    </w:div>
    <w:div w:id="747504195">
      <w:bodyDiv w:val="1"/>
      <w:marLeft w:val="0"/>
      <w:marRight w:val="0"/>
      <w:marTop w:val="0"/>
      <w:marBottom w:val="0"/>
      <w:divBdr>
        <w:top w:val="none" w:sz="0" w:space="0" w:color="auto"/>
        <w:left w:val="none" w:sz="0" w:space="0" w:color="auto"/>
        <w:bottom w:val="none" w:sz="0" w:space="0" w:color="auto"/>
        <w:right w:val="none" w:sz="0" w:space="0" w:color="auto"/>
      </w:divBdr>
    </w:div>
    <w:div w:id="803230692">
      <w:bodyDiv w:val="1"/>
      <w:marLeft w:val="0"/>
      <w:marRight w:val="0"/>
      <w:marTop w:val="0"/>
      <w:marBottom w:val="0"/>
      <w:divBdr>
        <w:top w:val="none" w:sz="0" w:space="0" w:color="auto"/>
        <w:left w:val="none" w:sz="0" w:space="0" w:color="auto"/>
        <w:bottom w:val="none" w:sz="0" w:space="0" w:color="auto"/>
        <w:right w:val="none" w:sz="0" w:space="0" w:color="auto"/>
      </w:divBdr>
      <w:divsChild>
        <w:div w:id="1811090604">
          <w:marLeft w:val="0"/>
          <w:marRight w:val="0"/>
          <w:marTop w:val="0"/>
          <w:marBottom w:val="0"/>
          <w:divBdr>
            <w:top w:val="none" w:sz="0" w:space="0" w:color="auto"/>
            <w:left w:val="none" w:sz="0" w:space="0" w:color="auto"/>
            <w:bottom w:val="none" w:sz="0" w:space="0" w:color="auto"/>
            <w:right w:val="none" w:sz="0" w:space="0" w:color="auto"/>
          </w:divBdr>
          <w:divsChild>
            <w:div w:id="1133911385">
              <w:marLeft w:val="0"/>
              <w:marRight w:val="0"/>
              <w:marTop w:val="0"/>
              <w:marBottom w:val="0"/>
              <w:divBdr>
                <w:top w:val="none" w:sz="0" w:space="0" w:color="auto"/>
                <w:left w:val="none" w:sz="0" w:space="0" w:color="auto"/>
                <w:bottom w:val="none" w:sz="0" w:space="0" w:color="auto"/>
                <w:right w:val="none" w:sz="0" w:space="0" w:color="auto"/>
              </w:divBdr>
              <w:divsChild>
                <w:div w:id="2044088864">
                  <w:marLeft w:val="0"/>
                  <w:marRight w:val="0"/>
                  <w:marTop w:val="0"/>
                  <w:marBottom w:val="0"/>
                  <w:divBdr>
                    <w:top w:val="none" w:sz="0" w:space="0" w:color="auto"/>
                    <w:left w:val="none" w:sz="0" w:space="0" w:color="auto"/>
                    <w:bottom w:val="none" w:sz="0" w:space="0" w:color="auto"/>
                    <w:right w:val="none" w:sz="0" w:space="0" w:color="auto"/>
                  </w:divBdr>
                  <w:divsChild>
                    <w:div w:id="108427756">
                      <w:marLeft w:val="0"/>
                      <w:marRight w:val="0"/>
                      <w:marTop w:val="0"/>
                      <w:marBottom w:val="0"/>
                      <w:divBdr>
                        <w:top w:val="none" w:sz="0" w:space="0" w:color="auto"/>
                        <w:left w:val="none" w:sz="0" w:space="0" w:color="auto"/>
                        <w:bottom w:val="none" w:sz="0" w:space="0" w:color="auto"/>
                        <w:right w:val="none" w:sz="0" w:space="0" w:color="auto"/>
                      </w:divBdr>
                      <w:divsChild>
                        <w:div w:id="251667415">
                          <w:marLeft w:val="0"/>
                          <w:marRight w:val="0"/>
                          <w:marTop w:val="0"/>
                          <w:marBottom w:val="0"/>
                          <w:divBdr>
                            <w:top w:val="none" w:sz="0" w:space="0" w:color="auto"/>
                            <w:left w:val="none" w:sz="0" w:space="0" w:color="auto"/>
                            <w:bottom w:val="none" w:sz="0" w:space="0" w:color="auto"/>
                            <w:right w:val="none" w:sz="0" w:space="0" w:color="auto"/>
                          </w:divBdr>
                          <w:divsChild>
                            <w:div w:id="1335035528">
                              <w:marLeft w:val="0"/>
                              <w:marRight w:val="0"/>
                              <w:marTop w:val="0"/>
                              <w:marBottom w:val="0"/>
                              <w:divBdr>
                                <w:top w:val="none" w:sz="0" w:space="0" w:color="auto"/>
                                <w:left w:val="none" w:sz="0" w:space="0" w:color="auto"/>
                                <w:bottom w:val="none" w:sz="0" w:space="0" w:color="auto"/>
                                <w:right w:val="none" w:sz="0" w:space="0" w:color="auto"/>
                              </w:divBdr>
                              <w:divsChild>
                                <w:div w:id="1026054846">
                                  <w:marLeft w:val="0"/>
                                  <w:marRight w:val="0"/>
                                  <w:marTop w:val="0"/>
                                  <w:marBottom w:val="0"/>
                                  <w:divBdr>
                                    <w:top w:val="none" w:sz="0" w:space="0" w:color="auto"/>
                                    <w:left w:val="none" w:sz="0" w:space="0" w:color="auto"/>
                                    <w:bottom w:val="none" w:sz="0" w:space="0" w:color="auto"/>
                                    <w:right w:val="none" w:sz="0" w:space="0" w:color="auto"/>
                                  </w:divBdr>
                                  <w:divsChild>
                                    <w:div w:id="1024669691">
                                      <w:marLeft w:val="0"/>
                                      <w:marRight w:val="0"/>
                                      <w:marTop w:val="0"/>
                                      <w:marBottom w:val="0"/>
                                      <w:divBdr>
                                        <w:top w:val="none" w:sz="0" w:space="0" w:color="auto"/>
                                        <w:left w:val="none" w:sz="0" w:space="0" w:color="auto"/>
                                        <w:bottom w:val="none" w:sz="0" w:space="0" w:color="auto"/>
                                        <w:right w:val="none" w:sz="0" w:space="0" w:color="auto"/>
                                      </w:divBdr>
                                      <w:divsChild>
                                        <w:div w:id="707410916">
                                          <w:marLeft w:val="0"/>
                                          <w:marRight w:val="0"/>
                                          <w:marTop w:val="0"/>
                                          <w:marBottom w:val="0"/>
                                          <w:divBdr>
                                            <w:top w:val="none" w:sz="0" w:space="0" w:color="auto"/>
                                            <w:left w:val="none" w:sz="0" w:space="0" w:color="auto"/>
                                            <w:bottom w:val="none" w:sz="0" w:space="0" w:color="auto"/>
                                            <w:right w:val="none" w:sz="0" w:space="0" w:color="auto"/>
                                          </w:divBdr>
                                          <w:divsChild>
                                            <w:div w:id="163914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2962555">
          <w:marLeft w:val="0"/>
          <w:marRight w:val="0"/>
          <w:marTop w:val="0"/>
          <w:marBottom w:val="0"/>
          <w:divBdr>
            <w:top w:val="none" w:sz="0" w:space="0" w:color="auto"/>
            <w:left w:val="none" w:sz="0" w:space="0" w:color="auto"/>
            <w:bottom w:val="none" w:sz="0" w:space="0" w:color="auto"/>
            <w:right w:val="none" w:sz="0" w:space="0" w:color="auto"/>
          </w:divBdr>
          <w:divsChild>
            <w:div w:id="514153294">
              <w:marLeft w:val="0"/>
              <w:marRight w:val="0"/>
              <w:marTop w:val="0"/>
              <w:marBottom w:val="0"/>
              <w:divBdr>
                <w:top w:val="none" w:sz="0" w:space="0" w:color="auto"/>
                <w:left w:val="none" w:sz="0" w:space="0" w:color="auto"/>
                <w:bottom w:val="none" w:sz="0" w:space="0" w:color="auto"/>
                <w:right w:val="none" w:sz="0" w:space="0" w:color="auto"/>
              </w:divBdr>
              <w:divsChild>
                <w:div w:id="581529869">
                  <w:marLeft w:val="0"/>
                  <w:marRight w:val="0"/>
                  <w:marTop w:val="0"/>
                  <w:marBottom w:val="0"/>
                  <w:divBdr>
                    <w:top w:val="none" w:sz="0" w:space="0" w:color="auto"/>
                    <w:left w:val="none" w:sz="0" w:space="0" w:color="auto"/>
                    <w:bottom w:val="none" w:sz="0" w:space="0" w:color="auto"/>
                    <w:right w:val="none" w:sz="0" w:space="0" w:color="auto"/>
                  </w:divBdr>
                  <w:divsChild>
                    <w:div w:id="791362308">
                      <w:marLeft w:val="0"/>
                      <w:marRight w:val="0"/>
                      <w:marTop w:val="0"/>
                      <w:marBottom w:val="0"/>
                      <w:divBdr>
                        <w:top w:val="none" w:sz="0" w:space="0" w:color="auto"/>
                        <w:left w:val="none" w:sz="0" w:space="0" w:color="auto"/>
                        <w:bottom w:val="none" w:sz="0" w:space="0" w:color="auto"/>
                        <w:right w:val="none" w:sz="0" w:space="0" w:color="auto"/>
                      </w:divBdr>
                      <w:divsChild>
                        <w:div w:id="376127897">
                          <w:marLeft w:val="0"/>
                          <w:marRight w:val="0"/>
                          <w:marTop w:val="0"/>
                          <w:marBottom w:val="0"/>
                          <w:divBdr>
                            <w:top w:val="none" w:sz="0" w:space="0" w:color="auto"/>
                            <w:left w:val="none" w:sz="0" w:space="0" w:color="auto"/>
                            <w:bottom w:val="none" w:sz="0" w:space="0" w:color="auto"/>
                            <w:right w:val="none" w:sz="0" w:space="0" w:color="auto"/>
                          </w:divBdr>
                          <w:divsChild>
                            <w:div w:id="1324043930">
                              <w:marLeft w:val="0"/>
                              <w:marRight w:val="0"/>
                              <w:marTop w:val="0"/>
                              <w:marBottom w:val="0"/>
                              <w:divBdr>
                                <w:top w:val="none" w:sz="0" w:space="0" w:color="auto"/>
                                <w:left w:val="none" w:sz="0" w:space="0" w:color="auto"/>
                                <w:bottom w:val="none" w:sz="0" w:space="0" w:color="auto"/>
                                <w:right w:val="none" w:sz="0" w:space="0" w:color="auto"/>
                              </w:divBdr>
                              <w:divsChild>
                                <w:div w:id="994844369">
                                  <w:marLeft w:val="0"/>
                                  <w:marRight w:val="0"/>
                                  <w:marTop w:val="0"/>
                                  <w:marBottom w:val="0"/>
                                  <w:divBdr>
                                    <w:top w:val="none" w:sz="0" w:space="0" w:color="auto"/>
                                    <w:left w:val="none" w:sz="0" w:space="0" w:color="auto"/>
                                    <w:bottom w:val="none" w:sz="0" w:space="0" w:color="auto"/>
                                    <w:right w:val="none" w:sz="0" w:space="0" w:color="auto"/>
                                  </w:divBdr>
                                  <w:divsChild>
                                    <w:div w:id="717776955">
                                      <w:marLeft w:val="0"/>
                                      <w:marRight w:val="0"/>
                                      <w:marTop w:val="0"/>
                                      <w:marBottom w:val="0"/>
                                      <w:divBdr>
                                        <w:top w:val="none" w:sz="0" w:space="0" w:color="auto"/>
                                        <w:left w:val="none" w:sz="0" w:space="0" w:color="auto"/>
                                        <w:bottom w:val="none" w:sz="0" w:space="0" w:color="auto"/>
                                        <w:right w:val="none" w:sz="0" w:space="0" w:color="auto"/>
                                      </w:divBdr>
                                      <w:divsChild>
                                        <w:div w:id="93613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0245615">
      <w:bodyDiv w:val="1"/>
      <w:marLeft w:val="0"/>
      <w:marRight w:val="0"/>
      <w:marTop w:val="0"/>
      <w:marBottom w:val="0"/>
      <w:divBdr>
        <w:top w:val="none" w:sz="0" w:space="0" w:color="auto"/>
        <w:left w:val="none" w:sz="0" w:space="0" w:color="auto"/>
        <w:bottom w:val="none" w:sz="0" w:space="0" w:color="auto"/>
        <w:right w:val="none" w:sz="0" w:space="0" w:color="auto"/>
      </w:divBdr>
    </w:div>
    <w:div w:id="930426960">
      <w:bodyDiv w:val="1"/>
      <w:marLeft w:val="0"/>
      <w:marRight w:val="0"/>
      <w:marTop w:val="0"/>
      <w:marBottom w:val="0"/>
      <w:divBdr>
        <w:top w:val="none" w:sz="0" w:space="0" w:color="auto"/>
        <w:left w:val="none" w:sz="0" w:space="0" w:color="auto"/>
        <w:bottom w:val="none" w:sz="0" w:space="0" w:color="auto"/>
        <w:right w:val="none" w:sz="0" w:space="0" w:color="auto"/>
      </w:divBdr>
    </w:div>
    <w:div w:id="992871966">
      <w:bodyDiv w:val="1"/>
      <w:marLeft w:val="0"/>
      <w:marRight w:val="0"/>
      <w:marTop w:val="0"/>
      <w:marBottom w:val="0"/>
      <w:divBdr>
        <w:top w:val="none" w:sz="0" w:space="0" w:color="auto"/>
        <w:left w:val="none" w:sz="0" w:space="0" w:color="auto"/>
        <w:bottom w:val="none" w:sz="0" w:space="0" w:color="auto"/>
        <w:right w:val="none" w:sz="0" w:space="0" w:color="auto"/>
      </w:divBdr>
    </w:div>
    <w:div w:id="1102725315">
      <w:bodyDiv w:val="1"/>
      <w:marLeft w:val="0"/>
      <w:marRight w:val="0"/>
      <w:marTop w:val="0"/>
      <w:marBottom w:val="0"/>
      <w:divBdr>
        <w:top w:val="none" w:sz="0" w:space="0" w:color="auto"/>
        <w:left w:val="none" w:sz="0" w:space="0" w:color="auto"/>
        <w:bottom w:val="none" w:sz="0" w:space="0" w:color="auto"/>
        <w:right w:val="none" w:sz="0" w:space="0" w:color="auto"/>
      </w:divBdr>
      <w:divsChild>
        <w:div w:id="740829075">
          <w:marLeft w:val="0"/>
          <w:marRight w:val="0"/>
          <w:marTop w:val="0"/>
          <w:marBottom w:val="0"/>
          <w:divBdr>
            <w:top w:val="none" w:sz="0" w:space="0" w:color="auto"/>
            <w:left w:val="none" w:sz="0" w:space="0" w:color="auto"/>
            <w:bottom w:val="none" w:sz="0" w:space="0" w:color="auto"/>
            <w:right w:val="none" w:sz="0" w:space="0" w:color="auto"/>
          </w:divBdr>
          <w:divsChild>
            <w:div w:id="571895937">
              <w:marLeft w:val="0"/>
              <w:marRight w:val="0"/>
              <w:marTop w:val="0"/>
              <w:marBottom w:val="0"/>
              <w:divBdr>
                <w:top w:val="none" w:sz="0" w:space="0" w:color="auto"/>
                <w:left w:val="none" w:sz="0" w:space="0" w:color="auto"/>
                <w:bottom w:val="none" w:sz="0" w:space="0" w:color="auto"/>
                <w:right w:val="none" w:sz="0" w:space="0" w:color="auto"/>
              </w:divBdr>
              <w:divsChild>
                <w:div w:id="1605920929">
                  <w:marLeft w:val="0"/>
                  <w:marRight w:val="0"/>
                  <w:marTop w:val="0"/>
                  <w:marBottom w:val="0"/>
                  <w:divBdr>
                    <w:top w:val="none" w:sz="0" w:space="0" w:color="auto"/>
                    <w:left w:val="none" w:sz="0" w:space="0" w:color="auto"/>
                    <w:bottom w:val="none" w:sz="0" w:space="0" w:color="auto"/>
                    <w:right w:val="none" w:sz="0" w:space="0" w:color="auto"/>
                  </w:divBdr>
                  <w:divsChild>
                    <w:div w:id="1261718379">
                      <w:marLeft w:val="0"/>
                      <w:marRight w:val="0"/>
                      <w:marTop w:val="0"/>
                      <w:marBottom w:val="0"/>
                      <w:divBdr>
                        <w:top w:val="none" w:sz="0" w:space="0" w:color="auto"/>
                        <w:left w:val="none" w:sz="0" w:space="0" w:color="auto"/>
                        <w:bottom w:val="none" w:sz="0" w:space="0" w:color="auto"/>
                        <w:right w:val="none" w:sz="0" w:space="0" w:color="auto"/>
                      </w:divBdr>
                      <w:divsChild>
                        <w:div w:id="68622546">
                          <w:marLeft w:val="0"/>
                          <w:marRight w:val="0"/>
                          <w:marTop w:val="0"/>
                          <w:marBottom w:val="0"/>
                          <w:divBdr>
                            <w:top w:val="none" w:sz="0" w:space="0" w:color="auto"/>
                            <w:left w:val="none" w:sz="0" w:space="0" w:color="auto"/>
                            <w:bottom w:val="none" w:sz="0" w:space="0" w:color="auto"/>
                            <w:right w:val="none" w:sz="0" w:space="0" w:color="auto"/>
                          </w:divBdr>
                          <w:divsChild>
                            <w:div w:id="14000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3628981">
          <w:marLeft w:val="0"/>
          <w:marRight w:val="0"/>
          <w:marTop w:val="0"/>
          <w:marBottom w:val="0"/>
          <w:divBdr>
            <w:top w:val="none" w:sz="0" w:space="0" w:color="auto"/>
            <w:left w:val="none" w:sz="0" w:space="0" w:color="auto"/>
            <w:bottom w:val="none" w:sz="0" w:space="0" w:color="auto"/>
            <w:right w:val="none" w:sz="0" w:space="0" w:color="auto"/>
          </w:divBdr>
          <w:divsChild>
            <w:div w:id="191385572">
              <w:marLeft w:val="0"/>
              <w:marRight w:val="0"/>
              <w:marTop w:val="0"/>
              <w:marBottom w:val="0"/>
              <w:divBdr>
                <w:top w:val="none" w:sz="0" w:space="0" w:color="auto"/>
                <w:left w:val="none" w:sz="0" w:space="0" w:color="auto"/>
                <w:bottom w:val="none" w:sz="0" w:space="0" w:color="auto"/>
                <w:right w:val="none" w:sz="0" w:space="0" w:color="auto"/>
              </w:divBdr>
              <w:divsChild>
                <w:div w:id="311641567">
                  <w:marLeft w:val="0"/>
                  <w:marRight w:val="0"/>
                  <w:marTop w:val="0"/>
                  <w:marBottom w:val="0"/>
                  <w:divBdr>
                    <w:top w:val="none" w:sz="0" w:space="0" w:color="auto"/>
                    <w:left w:val="none" w:sz="0" w:space="0" w:color="auto"/>
                    <w:bottom w:val="none" w:sz="0" w:space="0" w:color="auto"/>
                    <w:right w:val="none" w:sz="0" w:space="0" w:color="auto"/>
                  </w:divBdr>
                  <w:divsChild>
                    <w:div w:id="157814872">
                      <w:marLeft w:val="0"/>
                      <w:marRight w:val="0"/>
                      <w:marTop w:val="0"/>
                      <w:marBottom w:val="0"/>
                      <w:divBdr>
                        <w:top w:val="none" w:sz="0" w:space="0" w:color="auto"/>
                        <w:left w:val="none" w:sz="0" w:space="0" w:color="auto"/>
                        <w:bottom w:val="none" w:sz="0" w:space="0" w:color="auto"/>
                        <w:right w:val="none" w:sz="0" w:space="0" w:color="auto"/>
                      </w:divBdr>
                      <w:divsChild>
                        <w:div w:id="1106929198">
                          <w:marLeft w:val="0"/>
                          <w:marRight w:val="0"/>
                          <w:marTop w:val="0"/>
                          <w:marBottom w:val="0"/>
                          <w:divBdr>
                            <w:top w:val="none" w:sz="0" w:space="0" w:color="auto"/>
                            <w:left w:val="none" w:sz="0" w:space="0" w:color="auto"/>
                            <w:bottom w:val="none" w:sz="0" w:space="0" w:color="auto"/>
                            <w:right w:val="none" w:sz="0" w:space="0" w:color="auto"/>
                          </w:divBdr>
                          <w:divsChild>
                            <w:div w:id="1442456190">
                              <w:marLeft w:val="0"/>
                              <w:marRight w:val="0"/>
                              <w:marTop w:val="0"/>
                              <w:marBottom w:val="0"/>
                              <w:divBdr>
                                <w:top w:val="none" w:sz="0" w:space="0" w:color="auto"/>
                                <w:left w:val="none" w:sz="0" w:space="0" w:color="auto"/>
                                <w:bottom w:val="none" w:sz="0" w:space="0" w:color="auto"/>
                                <w:right w:val="none" w:sz="0" w:space="0" w:color="auto"/>
                              </w:divBdr>
                              <w:divsChild>
                                <w:div w:id="91917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240547">
          <w:marLeft w:val="0"/>
          <w:marRight w:val="0"/>
          <w:marTop w:val="0"/>
          <w:marBottom w:val="0"/>
          <w:divBdr>
            <w:top w:val="none" w:sz="0" w:space="0" w:color="auto"/>
            <w:left w:val="none" w:sz="0" w:space="0" w:color="auto"/>
            <w:bottom w:val="none" w:sz="0" w:space="0" w:color="auto"/>
            <w:right w:val="none" w:sz="0" w:space="0" w:color="auto"/>
          </w:divBdr>
          <w:divsChild>
            <w:div w:id="1949003391">
              <w:marLeft w:val="0"/>
              <w:marRight w:val="0"/>
              <w:marTop w:val="0"/>
              <w:marBottom w:val="0"/>
              <w:divBdr>
                <w:top w:val="none" w:sz="0" w:space="0" w:color="auto"/>
                <w:left w:val="none" w:sz="0" w:space="0" w:color="auto"/>
                <w:bottom w:val="none" w:sz="0" w:space="0" w:color="auto"/>
                <w:right w:val="none" w:sz="0" w:space="0" w:color="auto"/>
              </w:divBdr>
              <w:divsChild>
                <w:div w:id="1244216471">
                  <w:marLeft w:val="0"/>
                  <w:marRight w:val="0"/>
                  <w:marTop w:val="0"/>
                  <w:marBottom w:val="0"/>
                  <w:divBdr>
                    <w:top w:val="none" w:sz="0" w:space="0" w:color="auto"/>
                    <w:left w:val="none" w:sz="0" w:space="0" w:color="auto"/>
                    <w:bottom w:val="none" w:sz="0" w:space="0" w:color="auto"/>
                    <w:right w:val="none" w:sz="0" w:space="0" w:color="auto"/>
                  </w:divBdr>
                  <w:divsChild>
                    <w:div w:id="1609241520">
                      <w:marLeft w:val="0"/>
                      <w:marRight w:val="0"/>
                      <w:marTop w:val="0"/>
                      <w:marBottom w:val="0"/>
                      <w:divBdr>
                        <w:top w:val="none" w:sz="0" w:space="0" w:color="auto"/>
                        <w:left w:val="none" w:sz="0" w:space="0" w:color="auto"/>
                        <w:bottom w:val="none" w:sz="0" w:space="0" w:color="auto"/>
                        <w:right w:val="none" w:sz="0" w:space="0" w:color="auto"/>
                      </w:divBdr>
                      <w:divsChild>
                        <w:div w:id="1329671093">
                          <w:marLeft w:val="0"/>
                          <w:marRight w:val="0"/>
                          <w:marTop w:val="0"/>
                          <w:marBottom w:val="0"/>
                          <w:divBdr>
                            <w:top w:val="none" w:sz="0" w:space="0" w:color="auto"/>
                            <w:left w:val="none" w:sz="0" w:space="0" w:color="auto"/>
                            <w:bottom w:val="none" w:sz="0" w:space="0" w:color="auto"/>
                            <w:right w:val="none" w:sz="0" w:space="0" w:color="auto"/>
                          </w:divBdr>
                          <w:divsChild>
                            <w:div w:id="198831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903578">
      <w:bodyDiv w:val="1"/>
      <w:marLeft w:val="0"/>
      <w:marRight w:val="0"/>
      <w:marTop w:val="0"/>
      <w:marBottom w:val="0"/>
      <w:divBdr>
        <w:top w:val="none" w:sz="0" w:space="0" w:color="auto"/>
        <w:left w:val="none" w:sz="0" w:space="0" w:color="auto"/>
        <w:bottom w:val="none" w:sz="0" w:space="0" w:color="auto"/>
        <w:right w:val="none" w:sz="0" w:space="0" w:color="auto"/>
      </w:divBdr>
    </w:div>
    <w:div w:id="1289166599">
      <w:bodyDiv w:val="1"/>
      <w:marLeft w:val="0"/>
      <w:marRight w:val="0"/>
      <w:marTop w:val="0"/>
      <w:marBottom w:val="0"/>
      <w:divBdr>
        <w:top w:val="none" w:sz="0" w:space="0" w:color="auto"/>
        <w:left w:val="none" w:sz="0" w:space="0" w:color="auto"/>
        <w:bottom w:val="none" w:sz="0" w:space="0" w:color="auto"/>
        <w:right w:val="none" w:sz="0" w:space="0" w:color="auto"/>
      </w:divBdr>
    </w:div>
    <w:div w:id="1290628819">
      <w:bodyDiv w:val="1"/>
      <w:marLeft w:val="0"/>
      <w:marRight w:val="0"/>
      <w:marTop w:val="0"/>
      <w:marBottom w:val="0"/>
      <w:divBdr>
        <w:top w:val="none" w:sz="0" w:space="0" w:color="auto"/>
        <w:left w:val="none" w:sz="0" w:space="0" w:color="auto"/>
        <w:bottom w:val="none" w:sz="0" w:space="0" w:color="auto"/>
        <w:right w:val="none" w:sz="0" w:space="0" w:color="auto"/>
      </w:divBdr>
    </w:div>
    <w:div w:id="1545484512">
      <w:bodyDiv w:val="1"/>
      <w:marLeft w:val="0"/>
      <w:marRight w:val="0"/>
      <w:marTop w:val="0"/>
      <w:marBottom w:val="0"/>
      <w:divBdr>
        <w:top w:val="none" w:sz="0" w:space="0" w:color="auto"/>
        <w:left w:val="none" w:sz="0" w:space="0" w:color="auto"/>
        <w:bottom w:val="none" w:sz="0" w:space="0" w:color="auto"/>
        <w:right w:val="none" w:sz="0" w:space="0" w:color="auto"/>
      </w:divBdr>
    </w:div>
    <w:div w:id="1942488928">
      <w:bodyDiv w:val="1"/>
      <w:marLeft w:val="0"/>
      <w:marRight w:val="0"/>
      <w:marTop w:val="0"/>
      <w:marBottom w:val="0"/>
      <w:divBdr>
        <w:top w:val="none" w:sz="0" w:space="0" w:color="auto"/>
        <w:left w:val="none" w:sz="0" w:space="0" w:color="auto"/>
        <w:bottom w:val="none" w:sz="0" w:space="0" w:color="auto"/>
        <w:right w:val="none" w:sz="0" w:space="0" w:color="auto"/>
      </w:divBdr>
    </w:div>
    <w:div w:id="201641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7.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6.jpeg"/><Relationship Id="rId5" Type="http://schemas.openxmlformats.org/officeDocument/2006/relationships/hyperlink" Target="http://images.google.com/imgres?imgurl=http://www.lakefield.ik.org/img/me_singup_gold_award_small.jpg&amp;imgrefurl=http://www.lakefield.ik.org/p_Welcome_to_Lakefield_Kids_Zone.ikml&amp;usg=__WS26je5agYjzgkUgAICRrPfJYy8=&amp;h=219&amp;w=250&amp;sz=36&amp;hl=EN&amp;start=1&amp;zoom=1&amp;tbnid=EJIkCnFLXfwZLM:&amp;tbnh=97&amp;tbnw=111&amp;ei=x69fTu-XL8i68gOD7rDQAw&amp;prev=/search?q%3Dgold%2Bsing%2Bup%2Baward%26hl%3DEN%26safe%3Dvss%26gbv%3D2%26tbm%3Disch&amp;itbs=1" TargetMode="External"/><Relationship Id="rId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younger\AppData\Roaming\Microsoft\Templates\Letterhead%20201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46a9ece-5e1a-4707-8fc4-23893b134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D536DC153AB442916BC4078E191CF8" ma:contentTypeVersion="18" ma:contentTypeDescription="Create a new document." ma:contentTypeScope="" ma:versionID="b77e7e3a7d9b5a5803ea5c5ae2c70db4">
  <xsd:schema xmlns:xsd="http://www.w3.org/2001/XMLSchema" xmlns:xs="http://www.w3.org/2001/XMLSchema" xmlns:p="http://schemas.microsoft.com/office/2006/metadata/properties" xmlns:ns3="846a9ece-5e1a-4707-8fc4-23893b1340b7" xmlns:ns4="2feda165-ffff-4dd9-a45e-45e34660b7e0" targetNamespace="http://schemas.microsoft.com/office/2006/metadata/properties" ma:root="true" ma:fieldsID="265fd8eeb8fb0348d72a8924c42aa719" ns3:_="" ns4:_="">
    <xsd:import namespace="846a9ece-5e1a-4707-8fc4-23893b1340b7"/>
    <xsd:import namespace="2feda165-ffff-4dd9-a45e-45e34660b7e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6a9ece-5e1a-4707-8fc4-23893b1340b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eda165-ffff-4dd9-a45e-45e34660b7e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DEC50-C4AF-4CFB-878C-482C582417DE}">
  <ds:schemaRefs>
    <ds:schemaRef ds:uri="http://purl.org/dc/elements/1.1/"/>
    <ds:schemaRef ds:uri="http://schemas.microsoft.com/office/2006/metadata/properties"/>
    <ds:schemaRef ds:uri="http://schemas.openxmlformats.org/package/2006/metadata/core-properties"/>
    <ds:schemaRef ds:uri="2feda165-ffff-4dd9-a45e-45e34660b7e0"/>
    <ds:schemaRef ds:uri="http://schemas.microsoft.com/office/2006/documentManagement/types"/>
    <ds:schemaRef ds:uri="http://purl.org/dc/terms/"/>
    <ds:schemaRef ds:uri="http://purl.org/dc/dcmitype/"/>
    <ds:schemaRef ds:uri="http://schemas.microsoft.com/office/infopath/2007/PartnerControls"/>
    <ds:schemaRef ds:uri="846a9ece-5e1a-4707-8fc4-23893b1340b7"/>
    <ds:schemaRef ds:uri="http://www.w3.org/XML/1998/namespace"/>
  </ds:schemaRefs>
</ds:datastoreItem>
</file>

<file path=customXml/itemProps2.xml><?xml version="1.0" encoding="utf-8"?>
<ds:datastoreItem xmlns:ds="http://schemas.openxmlformats.org/officeDocument/2006/customXml" ds:itemID="{BA2385DA-D449-45F1-A819-17FF79A22527}">
  <ds:schemaRefs>
    <ds:schemaRef ds:uri="http://schemas.microsoft.com/sharepoint/v3/contenttype/forms"/>
  </ds:schemaRefs>
</ds:datastoreItem>
</file>

<file path=customXml/itemProps3.xml><?xml version="1.0" encoding="utf-8"?>
<ds:datastoreItem xmlns:ds="http://schemas.openxmlformats.org/officeDocument/2006/customXml" ds:itemID="{C29E475B-7A11-4A85-AE55-183AB3C79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6a9ece-5e1a-4707-8fc4-23893b1340b7"/>
    <ds:schemaRef ds:uri="2feda165-ffff-4dd9-a45e-45e34660b7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778B08-3C9A-47C3-9DA8-FD2EF45C0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2016</Template>
  <TotalTime>1</TotalTime>
  <Pages>2</Pages>
  <Words>989</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WHEATCROFT COMMUNITY PRIMARY SCHOOL</vt:lpstr>
    </vt:vector>
  </TitlesOfParts>
  <Company>Wheatcroft CP School</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WHEATCROFT COMMUNITY PRIMARY SCHOOL</dc:title>
  <dc:creator>K Younger</dc:creator>
  <cp:lastModifiedBy>Wheatcroft Admin</cp:lastModifiedBy>
  <cp:revision>2</cp:revision>
  <cp:lastPrinted>2025-09-18T13:59:00Z</cp:lastPrinted>
  <dcterms:created xsi:type="dcterms:W3CDTF">2025-11-24T10:23:00Z</dcterms:created>
  <dcterms:modified xsi:type="dcterms:W3CDTF">2025-11-24T10:23:00Z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0x01010072D536DC153AB442916BC4078E191CF8</vt:lpwstr>
  </property>
</Properties>
</file>