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6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E768E" w:rsidRPr="003B04FF" w:rsidTr="00244475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2E768E" w:rsidRPr="0036540E" w:rsidRDefault="002E768E" w:rsidP="00244475">
            <w:pPr>
              <w:pStyle w:val="Heading-boxsub"/>
            </w:pPr>
            <w:bookmarkStart w:id="0" w:name="_Toc364945065"/>
            <w:bookmarkStart w:id="1" w:name="_Toc366588798"/>
            <w:bookmarkStart w:id="2" w:name="_Toc356588293"/>
            <w:bookmarkStart w:id="3" w:name="_Toc359420907"/>
            <w:bookmarkStart w:id="4" w:name="_Toc360533761"/>
            <w:r>
              <w:t>Statutory w</w:t>
            </w:r>
            <w:r w:rsidRPr="0036540E">
              <w:t>ord list – years 3 and 4</w:t>
            </w:r>
            <w:bookmarkEnd w:id="0"/>
            <w:bookmarkEnd w:id="1"/>
          </w:p>
        </w:tc>
      </w:tr>
    </w:tbl>
    <w:p w:rsidR="002E768E" w:rsidRDefault="002E768E" w:rsidP="002E768E">
      <w:pPr>
        <w:spacing w:after="0"/>
      </w:pPr>
    </w:p>
    <w:p w:rsidR="002E768E" w:rsidRDefault="002E768E" w:rsidP="002E768E">
      <w:pPr>
        <w:spacing w:after="0"/>
        <w:sectPr w:rsidR="002E768E" w:rsidSect="002546BA">
          <w:headerReference w:type="even" r:id="rId6"/>
          <w:headerReference w:type="default" r:id="rId7"/>
          <w:pgSz w:w="11906" w:h="16838" w:code="9"/>
          <w:pgMar w:top="1134" w:right="1134" w:bottom="1134" w:left="1134" w:header="567" w:footer="567" w:gutter="0"/>
          <w:cols w:space="720"/>
        </w:sectPr>
      </w:pPr>
    </w:p>
    <w:p w:rsidR="002E768E" w:rsidRPr="00D02774" w:rsidRDefault="002E768E" w:rsidP="002E768E">
      <w:pPr>
        <w:spacing w:after="60"/>
      </w:pPr>
      <w:r w:rsidRPr="00D02774">
        <w:t>accident(ally)</w:t>
      </w:r>
    </w:p>
    <w:p w:rsidR="002E768E" w:rsidRPr="00D02774" w:rsidRDefault="002E768E" w:rsidP="002E768E">
      <w:pPr>
        <w:spacing w:after="60"/>
      </w:pPr>
      <w:r w:rsidRPr="00D02774">
        <w:t>actual(</w:t>
      </w:r>
      <w:proofErr w:type="spellStart"/>
      <w:r w:rsidRPr="00D02774">
        <w:t>ly</w:t>
      </w:r>
      <w:proofErr w:type="spellEnd"/>
      <w:r w:rsidRPr="00D02774">
        <w:t>)</w:t>
      </w:r>
    </w:p>
    <w:p w:rsidR="002E768E" w:rsidRPr="00D02774" w:rsidRDefault="002E768E" w:rsidP="002E768E">
      <w:pPr>
        <w:spacing w:after="60"/>
      </w:pPr>
      <w:r w:rsidRPr="00D02774">
        <w:t>address</w:t>
      </w:r>
    </w:p>
    <w:p w:rsidR="002E768E" w:rsidRPr="00D02774" w:rsidRDefault="002E768E" w:rsidP="002E768E">
      <w:pPr>
        <w:spacing w:after="60"/>
      </w:pPr>
      <w:r w:rsidRPr="00D02774">
        <w:t>answer</w:t>
      </w:r>
    </w:p>
    <w:p w:rsidR="002E768E" w:rsidRPr="00D02774" w:rsidRDefault="002E768E" w:rsidP="002E768E">
      <w:pPr>
        <w:spacing w:after="60"/>
      </w:pPr>
      <w:r w:rsidRPr="00D02774">
        <w:t>appear</w:t>
      </w:r>
    </w:p>
    <w:p w:rsidR="002E768E" w:rsidRPr="00D02774" w:rsidRDefault="002E768E" w:rsidP="002E768E">
      <w:pPr>
        <w:spacing w:after="60"/>
      </w:pPr>
      <w:r w:rsidRPr="00D02774">
        <w:t>arrive</w:t>
      </w:r>
    </w:p>
    <w:p w:rsidR="002E768E" w:rsidRPr="00D02774" w:rsidRDefault="002E768E" w:rsidP="002E768E">
      <w:pPr>
        <w:spacing w:after="60"/>
      </w:pPr>
      <w:r w:rsidRPr="00D02774">
        <w:t>believe</w:t>
      </w:r>
    </w:p>
    <w:p w:rsidR="002E768E" w:rsidRPr="00D02774" w:rsidRDefault="002E768E" w:rsidP="002E768E">
      <w:pPr>
        <w:spacing w:after="60"/>
      </w:pPr>
      <w:r w:rsidRPr="00D02774">
        <w:t>bicycle</w:t>
      </w:r>
    </w:p>
    <w:p w:rsidR="002E768E" w:rsidRPr="00D02774" w:rsidRDefault="002E768E" w:rsidP="002E768E">
      <w:pPr>
        <w:spacing w:after="60"/>
      </w:pPr>
      <w:r w:rsidRPr="00D02774">
        <w:t>breath</w:t>
      </w:r>
    </w:p>
    <w:p w:rsidR="002E768E" w:rsidRPr="00D02774" w:rsidRDefault="002E768E" w:rsidP="002E768E">
      <w:pPr>
        <w:spacing w:after="60"/>
      </w:pPr>
      <w:r w:rsidRPr="00D02774">
        <w:t>breathe</w:t>
      </w:r>
    </w:p>
    <w:p w:rsidR="002E768E" w:rsidRPr="00D02774" w:rsidRDefault="002E768E" w:rsidP="002E768E">
      <w:pPr>
        <w:spacing w:after="60"/>
      </w:pPr>
      <w:r w:rsidRPr="00D02774">
        <w:t>build</w:t>
      </w:r>
    </w:p>
    <w:p w:rsidR="002E768E" w:rsidRPr="00D02774" w:rsidRDefault="002E768E" w:rsidP="002E768E">
      <w:pPr>
        <w:spacing w:after="60"/>
      </w:pPr>
      <w:r w:rsidRPr="00D02774">
        <w:t>busy/business</w:t>
      </w:r>
    </w:p>
    <w:p w:rsidR="002E768E" w:rsidRPr="00D02774" w:rsidRDefault="002E768E" w:rsidP="002E768E">
      <w:pPr>
        <w:spacing w:after="60"/>
      </w:pPr>
      <w:r w:rsidRPr="00D02774">
        <w:t>calendar</w:t>
      </w:r>
    </w:p>
    <w:p w:rsidR="002E768E" w:rsidRPr="00D02774" w:rsidRDefault="002E768E" w:rsidP="002E768E">
      <w:pPr>
        <w:spacing w:after="60"/>
      </w:pPr>
      <w:r w:rsidRPr="00D02774">
        <w:t>caught</w:t>
      </w:r>
    </w:p>
    <w:p w:rsidR="002E768E" w:rsidRPr="00D02774" w:rsidRDefault="002E768E" w:rsidP="002E768E">
      <w:pPr>
        <w:spacing w:after="60"/>
      </w:pPr>
      <w:r w:rsidRPr="00D02774">
        <w:t>centre</w:t>
      </w:r>
    </w:p>
    <w:p w:rsidR="002E768E" w:rsidRPr="00D02774" w:rsidRDefault="002E768E" w:rsidP="002E768E">
      <w:pPr>
        <w:spacing w:after="60"/>
      </w:pPr>
      <w:r w:rsidRPr="00D02774">
        <w:t>century</w:t>
      </w:r>
    </w:p>
    <w:p w:rsidR="002E768E" w:rsidRPr="00D02774" w:rsidRDefault="002E768E" w:rsidP="002E768E">
      <w:pPr>
        <w:spacing w:after="60"/>
      </w:pPr>
      <w:r w:rsidRPr="00D02774">
        <w:t>certain</w:t>
      </w:r>
    </w:p>
    <w:p w:rsidR="002E768E" w:rsidRPr="00D02774" w:rsidRDefault="002E768E" w:rsidP="002E768E">
      <w:pPr>
        <w:spacing w:after="60"/>
      </w:pPr>
      <w:r w:rsidRPr="00D02774">
        <w:t>circle</w:t>
      </w:r>
    </w:p>
    <w:p w:rsidR="002E768E" w:rsidRDefault="002E768E" w:rsidP="002E768E">
      <w:pPr>
        <w:spacing w:after="60"/>
      </w:pPr>
      <w:r w:rsidRPr="00D02774">
        <w:t>complete</w:t>
      </w:r>
    </w:p>
    <w:p w:rsidR="002E768E" w:rsidRPr="00D02774" w:rsidRDefault="002E768E" w:rsidP="002E768E">
      <w:pPr>
        <w:spacing w:after="60"/>
      </w:pPr>
      <w:r w:rsidRPr="00D02774">
        <w:t>consider</w:t>
      </w:r>
    </w:p>
    <w:p w:rsidR="002E768E" w:rsidRPr="00D02774" w:rsidRDefault="002E768E" w:rsidP="002E768E">
      <w:pPr>
        <w:spacing w:after="60"/>
      </w:pPr>
      <w:r w:rsidRPr="00D02774">
        <w:t>continue</w:t>
      </w:r>
    </w:p>
    <w:p w:rsidR="002E768E" w:rsidRPr="00D02774" w:rsidRDefault="002E768E" w:rsidP="002E768E">
      <w:pPr>
        <w:spacing w:after="60"/>
      </w:pPr>
      <w:r w:rsidRPr="00D02774">
        <w:t>decide</w:t>
      </w:r>
    </w:p>
    <w:p w:rsidR="002E768E" w:rsidRPr="00D02774" w:rsidRDefault="002E768E" w:rsidP="002E768E">
      <w:pPr>
        <w:spacing w:after="60"/>
      </w:pPr>
      <w:r w:rsidRPr="00D02774">
        <w:t>describe</w:t>
      </w:r>
    </w:p>
    <w:p w:rsidR="002E768E" w:rsidRPr="00D02774" w:rsidRDefault="002E768E" w:rsidP="002E768E">
      <w:pPr>
        <w:spacing w:after="60"/>
      </w:pPr>
      <w:r w:rsidRPr="00D02774">
        <w:t>different</w:t>
      </w:r>
    </w:p>
    <w:p w:rsidR="002E768E" w:rsidRPr="00D02774" w:rsidRDefault="002E768E" w:rsidP="002E768E">
      <w:pPr>
        <w:spacing w:after="60"/>
      </w:pPr>
      <w:r w:rsidRPr="00D02774">
        <w:t>difficult</w:t>
      </w:r>
    </w:p>
    <w:p w:rsidR="002E768E" w:rsidRPr="00D02774" w:rsidRDefault="002E768E" w:rsidP="002E768E">
      <w:pPr>
        <w:spacing w:after="60"/>
      </w:pPr>
      <w:r w:rsidRPr="00D02774">
        <w:t>disappear</w:t>
      </w: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Pr="00D02774" w:rsidRDefault="002E768E" w:rsidP="002E768E">
      <w:pPr>
        <w:spacing w:after="60"/>
      </w:pPr>
      <w:r w:rsidRPr="00D02774">
        <w:t>early</w:t>
      </w:r>
    </w:p>
    <w:p w:rsidR="002E768E" w:rsidRPr="00D02774" w:rsidRDefault="002E768E" w:rsidP="002E768E">
      <w:pPr>
        <w:spacing w:after="60"/>
      </w:pPr>
      <w:r w:rsidRPr="00D02774">
        <w:t>earth</w:t>
      </w:r>
    </w:p>
    <w:p w:rsidR="002E768E" w:rsidRPr="00D02774" w:rsidRDefault="002E768E" w:rsidP="002E768E">
      <w:pPr>
        <w:spacing w:after="60"/>
      </w:pPr>
      <w:r w:rsidRPr="00D02774">
        <w:t>eight/eighth</w:t>
      </w:r>
    </w:p>
    <w:p w:rsidR="002E768E" w:rsidRPr="00D02774" w:rsidRDefault="002E768E" w:rsidP="002E768E">
      <w:pPr>
        <w:spacing w:after="60"/>
      </w:pPr>
      <w:r w:rsidRPr="00D02774">
        <w:t>enough</w:t>
      </w:r>
    </w:p>
    <w:p w:rsidR="002E768E" w:rsidRPr="00D02774" w:rsidRDefault="002E768E" w:rsidP="002E768E">
      <w:pPr>
        <w:spacing w:after="60"/>
      </w:pPr>
      <w:r w:rsidRPr="00D02774">
        <w:t>exercise</w:t>
      </w:r>
    </w:p>
    <w:p w:rsidR="002E768E" w:rsidRPr="00D02774" w:rsidRDefault="002E768E" w:rsidP="002E768E">
      <w:pPr>
        <w:spacing w:after="60"/>
      </w:pPr>
      <w:r w:rsidRPr="00D02774">
        <w:t>experience</w:t>
      </w:r>
    </w:p>
    <w:p w:rsidR="002E768E" w:rsidRPr="00D02774" w:rsidRDefault="002E768E" w:rsidP="002E768E">
      <w:pPr>
        <w:spacing w:after="60"/>
      </w:pPr>
      <w:r w:rsidRPr="00D02774">
        <w:t>experiment</w:t>
      </w:r>
    </w:p>
    <w:p w:rsidR="002E768E" w:rsidRPr="00D02774" w:rsidRDefault="002E768E" w:rsidP="002E768E">
      <w:pPr>
        <w:spacing w:after="60"/>
      </w:pPr>
      <w:r w:rsidRPr="00D02774">
        <w:t>extreme</w:t>
      </w:r>
    </w:p>
    <w:p w:rsidR="002E768E" w:rsidRPr="00D02774" w:rsidRDefault="002E768E" w:rsidP="002E768E">
      <w:pPr>
        <w:spacing w:after="60"/>
      </w:pPr>
      <w:r w:rsidRPr="00D02774">
        <w:t>famous</w:t>
      </w:r>
    </w:p>
    <w:p w:rsidR="002E768E" w:rsidRPr="00D02774" w:rsidRDefault="002E768E" w:rsidP="002E768E">
      <w:pPr>
        <w:spacing w:after="60"/>
      </w:pPr>
      <w:r w:rsidRPr="00D02774">
        <w:t>favourite</w:t>
      </w:r>
    </w:p>
    <w:p w:rsidR="002E768E" w:rsidRPr="00D02774" w:rsidRDefault="002E768E" w:rsidP="002E768E">
      <w:pPr>
        <w:spacing w:after="60"/>
      </w:pPr>
      <w:r w:rsidRPr="00D02774">
        <w:t>February</w:t>
      </w:r>
    </w:p>
    <w:p w:rsidR="002E768E" w:rsidRPr="00D02774" w:rsidRDefault="002E768E" w:rsidP="002E768E">
      <w:pPr>
        <w:spacing w:after="60"/>
      </w:pPr>
      <w:r w:rsidRPr="00D02774">
        <w:t>forward(s)</w:t>
      </w:r>
    </w:p>
    <w:p w:rsidR="002E768E" w:rsidRPr="00D02774" w:rsidRDefault="002E768E" w:rsidP="002E768E">
      <w:pPr>
        <w:spacing w:after="60"/>
      </w:pPr>
      <w:r w:rsidRPr="00D02774">
        <w:t>fruit</w:t>
      </w:r>
    </w:p>
    <w:p w:rsidR="002E768E" w:rsidRPr="00D02774" w:rsidRDefault="002E768E" w:rsidP="002E768E">
      <w:pPr>
        <w:spacing w:after="60"/>
      </w:pPr>
      <w:r w:rsidRPr="00D02774">
        <w:t>grammar</w:t>
      </w:r>
    </w:p>
    <w:p w:rsidR="002E768E" w:rsidRPr="00D02774" w:rsidRDefault="002E768E" w:rsidP="002E768E">
      <w:pPr>
        <w:spacing w:after="60"/>
      </w:pPr>
      <w:r w:rsidRPr="00D02774">
        <w:t>group</w:t>
      </w:r>
    </w:p>
    <w:p w:rsidR="002E768E" w:rsidRPr="00D02774" w:rsidRDefault="002E768E" w:rsidP="002E768E">
      <w:pPr>
        <w:spacing w:after="60"/>
      </w:pPr>
      <w:r w:rsidRPr="00D02774">
        <w:t>guard</w:t>
      </w:r>
    </w:p>
    <w:p w:rsidR="002E768E" w:rsidRPr="00D02774" w:rsidRDefault="002E768E" w:rsidP="002E768E">
      <w:pPr>
        <w:spacing w:after="60"/>
      </w:pPr>
      <w:r w:rsidRPr="00D02774">
        <w:t>guide</w:t>
      </w:r>
    </w:p>
    <w:p w:rsidR="002E768E" w:rsidRPr="00D02774" w:rsidRDefault="002E768E" w:rsidP="002E768E">
      <w:pPr>
        <w:spacing w:after="60"/>
      </w:pPr>
      <w:r w:rsidRPr="00D02774">
        <w:t>heard</w:t>
      </w:r>
    </w:p>
    <w:p w:rsidR="002E768E" w:rsidRPr="00D02774" w:rsidRDefault="002E768E" w:rsidP="002E768E">
      <w:pPr>
        <w:spacing w:after="60"/>
      </w:pPr>
      <w:r w:rsidRPr="00D02774">
        <w:t>heart</w:t>
      </w:r>
    </w:p>
    <w:p w:rsidR="002E768E" w:rsidRPr="00D02774" w:rsidRDefault="002E768E" w:rsidP="002E768E">
      <w:pPr>
        <w:spacing w:after="60"/>
      </w:pPr>
      <w:r w:rsidRPr="00D02774">
        <w:t>height</w:t>
      </w:r>
    </w:p>
    <w:p w:rsidR="002E768E" w:rsidRPr="00D02774" w:rsidRDefault="002E768E" w:rsidP="002E768E">
      <w:pPr>
        <w:spacing w:after="60"/>
      </w:pPr>
      <w:r w:rsidRPr="00D02774">
        <w:t>history</w:t>
      </w:r>
    </w:p>
    <w:p w:rsidR="002E768E" w:rsidRPr="00D02774" w:rsidRDefault="002E768E" w:rsidP="002E768E">
      <w:pPr>
        <w:spacing w:after="60"/>
      </w:pPr>
      <w:r w:rsidRPr="00D02774">
        <w:t>imagine</w:t>
      </w:r>
    </w:p>
    <w:p w:rsidR="002E768E" w:rsidRPr="00D02774" w:rsidRDefault="002E768E" w:rsidP="002E768E">
      <w:pPr>
        <w:spacing w:after="60"/>
      </w:pPr>
      <w:r w:rsidRPr="00D02774">
        <w:t>increase</w:t>
      </w:r>
    </w:p>
    <w:p w:rsidR="002E768E" w:rsidRPr="00D02774" w:rsidRDefault="002E768E" w:rsidP="002E768E">
      <w:pPr>
        <w:spacing w:after="60"/>
      </w:pPr>
      <w:r w:rsidRPr="00D02774">
        <w:t>important</w:t>
      </w:r>
    </w:p>
    <w:p w:rsidR="002E768E" w:rsidRPr="00D02774" w:rsidRDefault="002E768E" w:rsidP="002E768E">
      <w:pPr>
        <w:spacing w:after="60"/>
      </w:pPr>
      <w:r w:rsidRPr="00D02774">
        <w:t>interest</w:t>
      </w:r>
    </w:p>
    <w:p w:rsidR="002E768E" w:rsidRPr="00D02774" w:rsidRDefault="002E768E" w:rsidP="002E768E">
      <w:pPr>
        <w:spacing w:after="60"/>
      </w:pPr>
      <w:r w:rsidRPr="00D02774">
        <w:t>island</w:t>
      </w: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Pr="00D02774" w:rsidRDefault="002E768E" w:rsidP="002E768E">
      <w:pPr>
        <w:spacing w:after="60"/>
      </w:pPr>
      <w:r w:rsidRPr="00D02774">
        <w:t>knowledge</w:t>
      </w:r>
    </w:p>
    <w:p w:rsidR="002E768E" w:rsidRPr="00D02774" w:rsidRDefault="002E768E" w:rsidP="002E768E">
      <w:pPr>
        <w:spacing w:after="60"/>
      </w:pPr>
      <w:r w:rsidRPr="00D02774">
        <w:t>learn</w:t>
      </w:r>
    </w:p>
    <w:p w:rsidR="002E768E" w:rsidRPr="00D02774" w:rsidRDefault="002E768E" w:rsidP="002E768E">
      <w:pPr>
        <w:spacing w:after="60"/>
      </w:pPr>
      <w:r w:rsidRPr="00D02774">
        <w:t>length</w:t>
      </w:r>
    </w:p>
    <w:p w:rsidR="002E768E" w:rsidRPr="00D02774" w:rsidRDefault="002E768E" w:rsidP="002E768E">
      <w:pPr>
        <w:spacing w:after="60"/>
      </w:pPr>
      <w:r w:rsidRPr="00D02774">
        <w:t>library</w:t>
      </w:r>
    </w:p>
    <w:p w:rsidR="002E768E" w:rsidRPr="00D02774" w:rsidRDefault="002E768E" w:rsidP="002E768E">
      <w:pPr>
        <w:spacing w:after="60"/>
      </w:pPr>
      <w:r w:rsidRPr="00D02774">
        <w:t>material</w:t>
      </w:r>
    </w:p>
    <w:p w:rsidR="002E768E" w:rsidRPr="00D02774" w:rsidRDefault="002E768E" w:rsidP="002E768E">
      <w:pPr>
        <w:spacing w:after="60"/>
      </w:pPr>
      <w:r w:rsidRPr="00D02774">
        <w:t>medicine</w:t>
      </w:r>
    </w:p>
    <w:p w:rsidR="002E768E" w:rsidRPr="00D02774" w:rsidRDefault="002E768E" w:rsidP="002E768E">
      <w:pPr>
        <w:spacing w:after="60"/>
      </w:pPr>
      <w:r w:rsidRPr="00D02774">
        <w:t>mention</w:t>
      </w:r>
    </w:p>
    <w:p w:rsidR="002E768E" w:rsidRDefault="002E768E" w:rsidP="002E768E">
      <w:pPr>
        <w:spacing w:after="60"/>
      </w:pPr>
      <w:r w:rsidRPr="00D02774">
        <w:t>minute</w:t>
      </w:r>
    </w:p>
    <w:p w:rsidR="002E768E" w:rsidRPr="00D02774" w:rsidRDefault="002E768E" w:rsidP="002E768E">
      <w:pPr>
        <w:spacing w:after="60"/>
      </w:pPr>
      <w:r w:rsidRPr="00D02774">
        <w:t>natural</w:t>
      </w:r>
    </w:p>
    <w:p w:rsidR="002E768E" w:rsidRPr="00D02774" w:rsidRDefault="002E768E" w:rsidP="002E768E">
      <w:pPr>
        <w:spacing w:after="60"/>
      </w:pPr>
      <w:r w:rsidRPr="00D02774">
        <w:t>naughty</w:t>
      </w:r>
    </w:p>
    <w:p w:rsidR="002E768E" w:rsidRPr="00D02774" w:rsidRDefault="002E768E" w:rsidP="002E768E">
      <w:pPr>
        <w:spacing w:after="60"/>
      </w:pPr>
      <w:r w:rsidRPr="00D02774">
        <w:t>notice</w:t>
      </w:r>
    </w:p>
    <w:p w:rsidR="002E768E" w:rsidRPr="00D02774" w:rsidRDefault="002E768E" w:rsidP="002E768E">
      <w:pPr>
        <w:spacing w:after="60"/>
      </w:pPr>
      <w:r w:rsidRPr="00D02774">
        <w:t>occasion(ally)</w:t>
      </w:r>
    </w:p>
    <w:p w:rsidR="002E768E" w:rsidRDefault="002E768E" w:rsidP="002E768E">
      <w:pPr>
        <w:spacing w:after="60"/>
      </w:pPr>
      <w:r w:rsidRPr="00D02774">
        <w:t>often</w:t>
      </w:r>
    </w:p>
    <w:p w:rsidR="002E768E" w:rsidRPr="00D02774" w:rsidRDefault="002E768E" w:rsidP="002E768E">
      <w:pPr>
        <w:spacing w:after="60"/>
      </w:pPr>
      <w:r w:rsidRPr="00D02774">
        <w:t>opposite</w:t>
      </w:r>
    </w:p>
    <w:p w:rsidR="002E768E" w:rsidRPr="00D02774" w:rsidRDefault="002E768E" w:rsidP="002E768E">
      <w:pPr>
        <w:spacing w:after="60"/>
      </w:pPr>
      <w:r w:rsidRPr="00D02774">
        <w:t>ordinary</w:t>
      </w:r>
    </w:p>
    <w:p w:rsidR="002E768E" w:rsidRPr="00D02774" w:rsidRDefault="002E768E" w:rsidP="002E768E">
      <w:pPr>
        <w:spacing w:after="60"/>
      </w:pPr>
      <w:r w:rsidRPr="00D02774">
        <w:t>particular</w:t>
      </w:r>
    </w:p>
    <w:p w:rsidR="002E768E" w:rsidRPr="00D02774" w:rsidRDefault="002E768E" w:rsidP="002E768E">
      <w:pPr>
        <w:spacing w:after="60"/>
      </w:pPr>
      <w:r w:rsidRPr="00D02774">
        <w:t>peculiar</w:t>
      </w:r>
    </w:p>
    <w:p w:rsidR="002E768E" w:rsidRPr="00D02774" w:rsidRDefault="002E768E" w:rsidP="002E768E">
      <w:pPr>
        <w:spacing w:after="60"/>
      </w:pPr>
      <w:r w:rsidRPr="00D02774">
        <w:t>perhaps</w:t>
      </w:r>
    </w:p>
    <w:p w:rsidR="002E768E" w:rsidRPr="00D02774" w:rsidRDefault="002E768E" w:rsidP="002E768E">
      <w:pPr>
        <w:spacing w:after="60"/>
      </w:pPr>
      <w:r w:rsidRPr="00D02774">
        <w:t>popular</w:t>
      </w:r>
    </w:p>
    <w:p w:rsidR="002E768E" w:rsidRPr="00D02774" w:rsidRDefault="002E768E" w:rsidP="002E768E">
      <w:pPr>
        <w:spacing w:after="60"/>
      </w:pPr>
      <w:r w:rsidRPr="00D02774">
        <w:t>position</w:t>
      </w:r>
    </w:p>
    <w:p w:rsidR="002E768E" w:rsidRPr="00D02774" w:rsidRDefault="002E768E" w:rsidP="002E768E">
      <w:pPr>
        <w:spacing w:after="60"/>
      </w:pPr>
      <w:r w:rsidRPr="00D02774">
        <w:t>possess(ion)</w:t>
      </w:r>
    </w:p>
    <w:p w:rsidR="002E768E" w:rsidRPr="00D02774" w:rsidRDefault="002E768E" w:rsidP="002E768E">
      <w:pPr>
        <w:spacing w:after="60"/>
      </w:pPr>
      <w:r w:rsidRPr="00D02774">
        <w:t>possible</w:t>
      </w:r>
    </w:p>
    <w:p w:rsidR="002E768E" w:rsidRPr="00D02774" w:rsidRDefault="002E768E" w:rsidP="002E768E">
      <w:pPr>
        <w:spacing w:after="60"/>
      </w:pPr>
      <w:r w:rsidRPr="00D02774">
        <w:t>potatoes</w:t>
      </w:r>
    </w:p>
    <w:p w:rsidR="002E768E" w:rsidRPr="00D02774" w:rsidRDefault="002E768E" w:rsidP="002E768E">
      <w:pPr>
        <w:spacing w:after="60"/>
      </w:pPr>
      <w:r w:rsidRPr="00D02774">
        <w:t>pressure</w:t>
      </w:r>
    </w:p>
    <w:p w:rsidR="002E768E" w:rsidRPr="00D02774" w:rsidRDefault="002E768E" w:rsidP="002E768E">
      <w:pPr>
        <w:spacing w:after="60"/>
      </w:pPr>
      <w:r w:rsidRPr="00D02774">
        <w:t>probably</w:t>
      </w:r>
    </w:p>
    <w:p w:rsidR="002E768E" w:rsidRDefault="002E768E" w:rsidP="002E768E">
      <w:pPr>
        <w:spacing w:after="60"/>
      </w:pPr>
      <w:r>
        <w:t>promise</w:t>
      </w: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Default="002E768E" w:rsidP="002E768E">
      <w:pPr>
        <w:spacing w:after="60"/>
      </w:pPr>
    </w:p>
    <w:p w:rsidR="002E768E" w:rsidRPr="00D02774" w:rsidRDefault="002E768E" w:rsidP="002E768E">
      <w:pPr>
        <w:spacing w:after="60"/>
      </w:pPr>
      <w:r w:rsidRPr="00D02774">
        <w:t>purpose</w:t>
      </w:r>
    </w:p>
    <w:p w:rsidR="002E768E" w:rsidRPr="00D02774" w:rsidRDefault="002E768E" w:rsidP="002E768E">
      <w:pPr>
        <w:spacing w:after="60"/>
      </w:pPr>
      <w:r w:rsidRPr="00D02774">
        <w:t>quarter</w:t>
      </w:r>
    </w:p>
    <w:p w:rsidR="002E768E" w:rsidRPr="00D02774" w:rsidRDefault="002E768E" w:rsidP="002E768E">
      <w:pPr>
        <w:spacing w:after="60"/>
      </w:pPr>
      <w:r w:rsidRPr="00D02774">
        <w:t>question</w:t>
      </w:r>
    </w:p>
    <w:p w:rsidR="002E768E" w:rsidRPr="00D02774" w:rsidRDefault="002E768E" w:rsidP="002E768E">
      <w:pPr>
        <w:spacing w:after="60"/>
      </w:pPr>
      <w:r w:rsidRPr="00D02774">
        <w:t>recent</w:t>
      </w:r>
    </w:p>
    <w:p w:rsidR="002E768E" w:rsidRPr="00D02774" w:rsidRDefault="002E768E" w:rsidP="002E768E">
      <w:pPr>
        <w:spacing w:after="60"/>
      </w:pPr>
      <w:r w:rsidRPr="00D02774">
        <w:t>regular</w:t>
      </w:r>
    </w:p>
    <w:p w:rsidR="002E768E" w:rsidRPr="00D02774" w:rsidRDefault="002E768E" w:rsidP="002E768E">
      <w:pPr>
        <w:spacing w:after="60"/>
      </w:pPr>
      <w:r w:rsidRPr="00D02774">
        <w:t>reign</w:t>
      </w:r>
    </w:p>
    <w:p w:rsidR="002E768E" w:rsidRPr="00D02774" w:rsidRDefault="002E768E" w:rsidP="002E768E">
      <w:pPr>
        <w:spacing w:after="60"/>
      </w:pPr>
      <w:r w:rsidRPr="00D02774">
        <w:t>remember</w:t>
      </w:r>
    </w:p>
    <w:p w:rsidR="002E768E" w:rsidRPr="00D02774" w:rsidRDefault="002E768E" w:rsidP="002E768E">
      <w:pPr>
        <w:spacing w:after="60"/>
      </w:pPr>
      <w:r w:rsidRPr="00D02774">
        <w:t>sentence</w:t>
      </w:r>
    </w:p>
    <w:p w:rsidR="002E768E" w:rsidRPr="00D02774" w:rsidRDefault="002E768E" w:rsidP="002E768E">
      <w:pPr>
        <w:spacing w:after="60"/>
      </w:pPr>
      <w:r w:rsidRPr="00D02774">
        <w:t>separate</w:t>
      </w:r>
    </w:p>
    <w:p w:rsidR="002E768E" w:rsidRPr="00D02774" w:rsidRDefault="002E768E" w:rsidP="002E768E">
      <w:pPr>
        <w:spacing w:after="60"/>
      </w:pPr>
      <w:r w:rsidRPr="00D02774">
        <w:t>special</w:t>
      </w:r>
    </w:p>
    <w:p w:rsidR="002E768E" w:rsidRPr="00D02774" w:rsidRDefault="002E768E" w:rsidP="002E768E">
      <w:pPr>
        <w:spacing w:after="60"/>
      </w:pPr>
      <w:r w:rsidRPr="00D02774">
        <w:t>straight</w:t>
      </w:r>
    </w:p>
    <w:p w:rsidR="002E768E" w:rsidRPr="00D02774" w:rsidRDefault="002E768E" w:rsidP="002E768E">
      <w:pPr>
        <w:spacing w:after="60"/>
      </w:pPr>
      <w:r w:rsidRPr="00D02774">
        <w:t>strange</w:t>
      </w:r>
    </w:p>
    <w:p w:rsidR="002E768E" w:rsidRPr="00D02774" w:rsidRDefault="002E768E" w:rsidP="002E768E">
      <w:pPr>
        <w:spacing w:after="60"/>
      </w:pPr>
      <w:r w:rsidRPr="00D02774">
        <w:t>strength</w:t>
      </w:r>
    </w:p>
    <w:p w:rsidR="002E768E" w:rsidRPr="00D02774" w:rsidRDefault="002E768E" w:rsidP="002E768E">
      <w:pPr>
        <w:spacing w:after="60"/>
      </w:pPr>
      <w:r w:rsidRPr="00D02774">
        <w:t>suppose</w:t>
      </w:r>
    </w:p>
    <w:p w:rsidR="002E768E" w:rsidRPr="00D02774" w:rsidRDefault="002E768E" w:rsidP="002E768E">
      <w:pPr>
        <w:spacing w:after="60"/>
      </w:pPr>
      <w:r w:rsidRPr="00D02774">
        <w:t>surprise</w:t>
      </w:r>
    </w:p>
    <w:p w:rsidR="002E768E" w:rsidRPr="00D02774" w:rsidRDefault="002E768E" w:rsidP="002E768E">
      <w:pPr>
        <w:spacing w:after="60"/>
      </w:pPr>
      <w:r w:rsidRPr="00D02774">
        <w:t>therefore</w:t>
      </w:r>
    </w:p>
    <w:p w:rsidR="002E768E" w:rsidRPr="00D02774" w:rsidRDefault="002E768E" w:rsidP="002E768E">
      <w:pPr>
        <w:spacing w:after="60"/>
      </w:pPr>
      <w:r w:rsidRPr="00D02774">
        <w:t>though/although</w:t>
      </w:r>
    </w:p>
    <w:p w:rsidR="002E768E" w:rsidRPr="00D02774" w:rsidRDefault="002E768E" w:rsidP="002E768E">
      <w:pPr>
        <w:spacing w:after="60"/>
      </w:pPr>
      <w:r w:rsidRPr="00D02774">
        <w:t>thought</w:t>
      </w:r>
    </w:p>
    <w:p w:rsidR="002E768E" w:rsidRPr="00D02774" w:rsidRDefault="002E768E" w:rsidP="002E768E">
      <w:pPr>
        <w:spacing w:after="60"/>
      </w:pPr>
      <w:r w:rsidRPr="00D02774">
        <w:t>through</w:t>
      </w:r>
    </w:p>
    <w:p w:rsidR="002E768E" w:rsidRPr="00D02774" w:rsidRDefault="002E768E" w:rsidP="002E768E">
      <w:pPr>
        <w:spacing w:after="60"/>
      </w:pPr>
      <w:r w:rsidRPr="00D02774">
        <w:t>various</w:t>
      </w:r>
    </w:p>
    <w:p w:rsidR="002E768E" w:rsidRPr="00D02774" w:rsidRDefault="002E768E" w:rsidP="002E768E">
      <w:pPr>
        <w:spacing w:after="60"/>
      </w:pPr>
      <w:r w:rsidRPr="00D02774">
        <w:t>weight</w:t>
      </w:r>
    </w:p>
    <w:p w:rsidR="002E768E" w:rsidRDefault="002E768E" w:rsidP="002E768E">
      <w:pPr>
        <w:spacing w:after="60"/>
        <w:sectPr w:rsidR="002E768E" w:rsidSect="00A762B5">
          <w:type w:val="continuous"/>
          <w:pgSz w:w="11906" w:h="16838" w:code="9"/>
          <w:pgMar w:top="1134" w:right="1134" w:bottom="1134" w:left="1134" w:header="567" w:footer="567" w:gutter="0"/>
          <w:cols w:num="4" w:space="340"/>
        </w:sectPr>
      </w:pPr>
      <w:r>
        <w:t>woman/wom</w:t>
      </w:r>
      <w:r w:rsidR="00E33E35">
        <w:t>e</w:t>
      </w:r>
      <w:r>
        <w:t>n</w:t>
      </w:r>
      <w:bookmarkStart w:id="5" w:name="_GoBack"/>
      <w:bookmarkEnd w:id="5"/>
    </w:p>
    <w:bookmarkEnd w:id="2"/>
    <w:bookmarkEnd w:id="3"/>
    <w:bookmarkEnd w:id="4"/>
    <w:p w:rsidR="00CC13EB" w:rsidRDefault="00CC13EB"/>
    <w:sectPr w:rsidR="00CC1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E3" w:rsidRDefault="00A76565">
      <w:pPr>
        <w:spacing w:after="0" w:line="240" w:lineRule="auto"/>
      </w:pPr>
      <w:r>
        <w:separator/>
      </w:r>
    </w:p>
  </w:endnote>
  <w:endnote w:type="continuationSeparator" w:id="0">
    <w:p w:rsidR="00AC6AE3" w:rsidRDefault="00A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E3" w:rsidRDefault="00A76565">
      <w:pPr>
        <w:spacing w:after="0" w:line="240" w:lineRule="auto"/>
      </w:pPr>
      <w:r>
        <w:separator/>
      </w:r>
    </w:p>
  </w:footnote>
  <w:footnote w:type="continuationSeparator" w:id="0">
    <w:p w:rsidR="00AC6AE3" w:rsidRDefault="00A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5C" w:rsidRPr="001803A3" w:rsidRDefault="002E768E">
    <w:pPr>
      <w:pStyle w:val="Header"/>
    </w:pPr>
    <w:r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5C" w:rsidRPr="001803A3" w:rsidRDefault="002E768E" w:rsidP="001A7F5A">
    <w:pPr>
      <w:pStyle w:val="Header"/>
      <w:jc w:val="right"/>
    </w:pPr>
    <w: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8E"/>
    <w:rsid w:val="002E768E"/>
    <w:rsid w:val="00A76565"/>
    <w:rsid w:val="00AC6AE3"/>
    <w:rsid w:val="00CC13EB"/>
    <w:rsid w:val="00E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8B88"/>
  <w15:chartTrackingRefBased/>
  <w15:docId w15:val="{D9F150D4-EB91-409D-B02F-1525542F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68E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768E"/>
    <w:pPr>
      <w:spacing w:after="0" w:line="240" w:lineRule="auto"/>
    </w:pPr>
    <w:rPr>
      <w:b/>
      <w:color w:val="104F75"/>
      <w:sz w:val="20"/>
    </w:rPr>
  </w:style>
  <w:style w:type="character" w:customStyle="1" w:styleId="HeaderChar">
    <w:name w:val="Header Char"/>
    <w:basedOn w:val="DefaultParagraphFont"/>
    <w:link w:val="Header"/>
    <w:rsid w:val="002E768E"/>
    <w:rPr>
      <w:rFonts w:ascii="Arial" w:eastAsia="Times New Roman" w:hAnsi="Arial" w:cs="Times New Roman"/>
      <w:b/>
      <w:color w:val="104F75"/>
      <w:sz w:val="20"/>
      <w:szCs w:val="24"/>
      <w:lang w:eastAsia="en-GB"/>
    </w:rPr>
  </w:style>
  <w:style w:type="paragraph" w:customStyle="1" w:styleId="Heading-boxsub">
    <w:name w:val="Heading - box sub"/>
    <w:basedOn w:val="Normal"/>
    <w:rsid w:val="002E768E"/>
    <w:pPr>
      <w:pageBreakBefore/>
      <w:spacing w:before="120" w:after="120" w:line="240" w:lineRule="auto"/>
    </w:pPr>
    <w:rPr>
      <w:rFonts w:ascii="Arial Bold" w:hAnsi="Arial Bold"/>
      <w:b/>
      <w:bCs/>
      <w:color w:val="104F75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andrews</dc:creator>
  <cp:keywords/>
  <dc:description/>
  <cp:lastModifiedBy>Maria Clapham</cp:lastModifiedBy>
  <cp:revision>2</cp:revision>
  <dcterms:created xsi:type="dcterms:W3CDTF">2020-09-07T14:15:00Z</dcterms:created>
  <dcterms:modified xsi:type="dcterms:W3CDTF">2020-09-07T14:15:00Z</dcterms:modified>
</cp:coreProperties>
</file>